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97A2" w14:textId="77777777" w:rsidR="00EC785C" w:rsidRPr="00560A86" w:rsidRDefault="00EC785C" w:rsidP="00EC785C">
      <w:pPr>
        <w:spacing w:before="100" w:beforeAutospacing="1" w:after="100" w:afterAutospacing="1"/>
        <w:jc w:val="center"/>
        <w:rPr>
          <w:rFonts w:ascii="Prestige Elite Std" w:eastAsia="Calibri" w:hAnsi="Prestige Elite Std" w:cs="Arial"/>
          <w:b/>
          <w:bCs/>
          <w:sz w:val="13"/>
          <w:szCs w:val="13"/>
          <w:lang w:eastAsia="de-DE"/>
        </w:rPr>
      </w:pPr>
    </w:p>
    <w:p w14:paraId="2D94DCAC" w14:textId="1CC44411" w:rsidR="00EC785C" w:rsidRPr="00854EC1" w:rsidRDefault="00EC785C" w:rsidP="00EC785C">
      <w:pPr>
        <w:spacing w:before="100" w:beforeAutospacing="1" w:after="100" w:afterAutospacing="1"/>
        <w:jc w:val="center"/>
        <w:rPr>
          <w:rFonts w:ascii="Garamond BE Regular" w:eastAsia="Calibri" w:hAnsi="Garamond BE Regular" w:cs="Arial"/>
          <w:sz w:val="22"/>
          <w:szCs w:val="22"/>
          <w:u w:val="single"/>
          <w:lang w:eastAsia="de-DE"/>
        </w:rPr>
      </w:pPr>
      <w:r>
        <w:rPr>
          <w:rFonts w:ascii="Garamond BE Regular" w:eastAsia="Calibri" w:hAnsi="Garamond BE Regular" w:cs="Arial"/>
          <w:sz w:val="32"/>
          <w:szCs w:val="32"/>
          <w:u w:val="single"/>
          <w:lang w:eastAsia="de-DE"/>
        </w:rPr>
        <w:t>Überlassung eines Grundstücks</w:t>
      </w:r>
      <w:r>
        <w:rPr>
          <w:rFonts w:ascii="Garamond BE Regular" w:eastAsia="Calibri" w:hAnsi="Garamond BE Regular" w:cs="Arial"/>
          <w:sz w:val="32"/>
          <w:szCs w:val="32"/>
          <w:u w:val="single"/>
          <w:lang w:eastAsia="de-DE"/>
        </w:rPr>
        <w:br/>
        <w:t>(bebaut/unbebaut/Teilfläche)</w:t>
      </w:r>
      <w:r>
        <w:rPr>
          <w:rFonts w:ascii="Garamond BE Regular" w:eastAsia="Calibri" w:hAnsi="Garamond BE Regular" w:cs="Arial"/>
          <w:sz w:val="32"/>
          <w:szCs w:val="32"/>
          <w:u w:val="single"/>
          <w:lang w:eastAsia="de-DE"/>
        </w:rPr>
        <w:br/>
      </w:r>
    </w:p>
    <w:p w14:paraId="37659BDF" w14:textId="44041A7F" w:rsidR="00887040" w:rsidRPr="00672E3B" w:rsidRDefault="00672E3B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</w:pPr>
      <w:r w:rsidRPr="00672E3B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 xml:space="preserve">Sie möchten </w:t>
      </w:r>
      <w:r w:rsidR="0025751B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>ein</w:t>
      </w:r>
      <w:r w:rsidRPr="00672E3B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 xml:space="preserve"> </w:t>
      </w:r>
      <w:r w:rsidR="0025751B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 xml:space="preserve">Grundstück </w:t>
      </w:r>
      <w:r w:rsidRPr="00672E3B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 xml:space="preserve">überlassen? </w:t>
      </w:r>
    </w:p>
    <w:p w14:paraId="4388B43A" w14:textId="77777777" w:rsidR="00672E3B" w:rsidRDefault="00672E3B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</w:p>
    <w:p w14:paraId="3ED1D056" w14:textId="725C35AD" w:rsidR="00672E3B" w:rsidRDefault="00527B13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Zur Vorbereitung können Sie</w:t>
      </w:r>
      <w:r w:rsidR="00672E3B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uns Ihre Wünsche</w:t>
      </w:r>
      <w:r w:rsidR="00672E3B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anhand dieser Checkliste </w:t>
      </w:r>
      <w:r w:rsidR="00672E3B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übermitteln und/oder ein persönliches Beratungsgespräch</w:t>
      </w:r>
      <w:r w:rsidR="00894A33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mit uns</w:t>
      </w:r>
      <w:r w:rsidR="00672E3B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vereinbaren.</w:t>
      </w:r>
    </w:p>
    <w:p w14:paraId="2D3CC185" w14:textId="6E91C2C5" w:rsidR="00432879" w:rsidRDefault="00432879" w:rsidP="00887040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77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EC785C" w:rsidRPr="00755DC2" w14:paraId="46A7A637" w14:textId="77777777" w:rsidTr="00C47EFF">
        <w:tc>
          <w:tcPr>
            <w:tcW w:w="9776" w:type="dxa"/>
            <w:shd w:val="clear" w:color="auto" w:fill="D9D9D9" w:themeFill="background1" w:themeFillShade="D9"/>
            <w:vAlign w:val="center"/>
            <w:hideMark/>
          </w:tcPr>
          <w:p w14:paraId="6F37B1A9" w14:textId="77777777" w:rsidR="00EC785C" w:rsidRPr="00755DC2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755DC2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Ziele (Mit der Überlassung möchten Sie v.a. folgende Ziele erreichen):</w:t>
            </w:r>
          </w:p>
        </w:tc>
      </w:tr>
      <w:tr w:rsidR="00EC785C" w:rsidRPr="004057D4" w14:paraId="2ED05F8C" w14:textId="77777777" w:rsidTr="00C47EFF">
        <w:tc>
          <w:tcPr>
            <w:tcW w:w="9776" w:type="dxa"/>
            <w:vAlign w:val="center"/>
            <w:hideMark/>
          </w:tcPr>
          <w:p w14:paraId="28A075B5" w14:textId="77777777" w:rsidR="00EC785C" w:rsidRPr="009D6477" w:rsidRDefault="00EC785C" w:rsidP="00E65D1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vorweggenommene Erbfolge an Kinder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Zuwendung an den Ehegatten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Vermeidung/Reduzierung von Pflichtteilsansprüchen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Vermeidung/Reduzierung von Erbschaft-/Schenkungsteuer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proofErr w:type="spellStart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Weitere</w:t>
            </w:r>
            <w:proofErr w:type="spellEnd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Gründe bzw. Motive: _____________________________________________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  <w:t>__________________________________________________________________________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  <w:t xml:space="preserve"> </w:t>
            </w:r>
          </w:p>
        </w:tc>
      </w:tr>
    </w:tbl>
    <w:p w14:paraId="0AEE3995" w14:textId="77777777" w:rsidR="00EC785C" w:rsidRPr="00685DF9" w:rsidRDefault="00EC785C" w:rsidP="00EC785C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color w:val="020202"/>
          <w:sz w:val="22"/>
          <w:szCs w:val="22"/>
          <w:lang w:eastAsia="de-DE"/>
        </w:rPr>
      </w:pPr>
    </w:p>
    <w:tbl>
      <w:tblPr>
        <w:tblW w:w="977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3683"/>
        <w:gridCol w:w="3969"/>
      </w:tblGrid>
      <w:tr w:rsidR="00EC785C" w:rsidRPr="00685DF9" w14:paraId="21839A5F" w14:textId="77777777" w:rsidTr="00C47EFF"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7023B3B0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Veräußerer</w:t>
            </w:r>
          </w:p>
        </w:tc>
        <w:tc>
          <w:tcPr>
            <w:tcW w:w="3683" w:type="dxa"/>
            <w:vAlign w:val="center"/>
            <w:hideMark/>
          </w:tcPr>
          <w:p w14:paraId="24B1475F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Veräußerer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1 </w:t>
            </w:r>
          </w:p>
        </w:tc>
        <w:tc>
          <w:tcPr>
            <w:tcW w:w="3969" w:type="dxa"/>
            <w:vAlign w:val="center"/>
            <w:hideMark/>
          </w:tcPr>
          <w:p w14:paraId="400BD8A9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Veräußerer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2</w:t>
            </w:r>
          </w:p>
        </w:tc>
      </w:tr>
      <w:tr w:rsidR="00EC785C" w:rsidRPr="00685DF9" w14:paraId="18AF5C2E" w14:textId="77777777" w:rsidTr="00C47EFF">
        <w:tc>
          <w:tcPr>
            <w:tcW w:w="0" w:type="auto"/>
            <w:vAlign w:val="center"/>
            <w:hideMark/>
          </w:tcPr>
          <w:p w14:paraId="50C5F338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Name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683" w:type="dxa"/>
            <w:vAlign w:val="center"/>
            <w:hideMark/>
          </w:tcPr>
          <w:p w14:paraId="55109AD6" w14:textId="77777777" w:rsidR="00EC785C" w:rsidRPr="00685DF9" w:rsidRDefault="00EC785C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969" w:type="dxa"/>
            <w:vAlign w:val="center"/>
            <w:hideMark/>
          </w:tcPr>
          <w:p w14:paraId="7910E85E" w14:textId="77777777" w:rsidR="00EC785C" w:rsidRPr="00685DF9" w:rsidRDefault="00EC785C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EC785C" w:rsidRPr="00685DF9" w14:paraId="0516C6E2" w14:textId="77777777" w:rsidTr="00C47EFF">
        <w:tc>
          <w:tcPr>
            <w:tcW w:w="0" w:type="auto"/>
            <w:vAlign w:val="center"/>
            <w:hideMark/>
          </w:tcPr>
          <w:p w14:paraId="1A701845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Vorname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683" w:type="dxa"/>
            <w:vAlign w:val="center"/>
            <w:hideMark/>
          </w:tcPr>
          <w:p w14:paraId="595FD473" w14:textId="77777777" w:rsidR="00EC785C" w:rsidRPr="00685DF9" w:rsidRDefault="00EC785C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969" w:type="dxa"/>
            <w:vAlign w:val="center"/>
            <w:hideMark/>
          </w:tcPr>
          <w:p w14:paraId="4C662142" w14:textId="77777777" w:rsidR="00EC785C" w:rsidRPr="00685DF9" w:rsidRDefault="00EC785C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EC785C" w:rsidRPr="00685DF9" w14:paraId="72D45CCF" w14:textId="77777777" w:rsidTr="00C47EFF">
        <w:tc>
          <w:tcPr>
            <w:tcW w:w="0" w:type="auto"/>
            <w:vAlign w:val="center"/>
            <w:hideMark/>
          </w:tcPr>
          <w:p w14:paraId="55D880C6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ggf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.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Geburtsname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683" w:type="dxa"/>
            <w:vAlign w:val="center"/>
            <w:hideMark/>
          </w:tcPr>
          <w:p w14:paraId="6DD1205E" w14:textId="77777777" w:rsidR="00EC785C" w:rsidRPr="00685DF9" w:rsidRDefault="00EC785C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969" w:type="dxa"/>
            <w:vAlign w:val="center"/>
            <w:hideMark/>
          </w:tcPr>
          <w:p w14:paraId="0AD39A55" w14:textId="77777777" w:rsidR="00EC785C" w:rsidRPr="00685DF9" w:rsidRDefault="00EC785C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EC785C" w:rsidRPr="00685DF9" w14:paraId="69ACF6AF" w14:textId="77777777" w:rsidTr="00C47EFF">
        <w:tc>
          <w:tcPr>
            <w:tcW w:w="0" w:type="auto"/>
            <w:vAlign w:val="center"/>
            <w:hideMark/>
          </w:tcPr>
          <w:p w14:paraId="57F9584D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Geburtsdatum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683" w:type="dxa"/>
            <w:vAlign w:val="center"/>
            <w:hideMark/>
          </w:tcPr>
          <w:p w14:paraId="13BD596B" w14:textId="77777777" w:rsidR="00EC785C" w:rsidRPr="00685DF9" w:rsidRDefault="00EC785C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969" w:type="dxa"/>
            <w:vAlign w:val="center"/>
            <w:hideMark/>
          </w:tcPr>
          <w:p w14:paraId="621C105F" w14:textId="77777777" w:rsidR="00EC785C" w:rsidRPr="00685DF9" w:rsidRDefault="00EC785C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EC785C" w:rsidRPr="00685DF9" w14:paraId="0461FAC5" w14:textId="77777777" w:rsidTr="00C47EFF">
        <w:tc>
          <w:tcPr>
            <w:tcW w:w="0" w:type="auto"/>
            <w:vAlign w:val="center"/>
          </w:tcPr>
          <w:p w14:paraId="2B80802D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Beruf</w:t>
            </w:r>
          </w:p>
        </w:tc>
        <w:tc>
          <w:tcPr>
            <w:tcW w:w="3683" w:type="dxa"/>
            <w:vAlign w:val="center"/>
          </w:tcPr>
          <w:p w14:paraId="7BC207B3" w14:textId="77777777" w:rsidR="00EC785C" w:rsidRPr="00685DF9" w:rsidRDefault="00EC785C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969" w:type="dxa"/>
            <w:vAlign w:val="center"/>
          </w:tcPr>
          <w:p w14:paraId="5DAE578F" w14:textId="77777777" w:rsidR="00EC785C" w:rsidRPr="00685DF9" w:rsidRDefault="00EC785C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EC785C" w:rsidRPr="00685DF9" w14:paraId="0DCAF1B2" w14:textId="77777777" w:rsidTr="00C47EFF">
        <w:tc>
          <w:tcPr>
            <w:tcW w:w="0" w:type="auto"/>
            <w:vAlign w:val="center"/>
            <w:hideMark/>
          </w:tcPr>
          <w:p w14:paraId="3DDE07AC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Straße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,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Hausnummer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683" w:type="dxa"/>
            <w:vAlign w:val="center"/>
            <w:hideMark/>
          </w:tcPr>
          <w:p w14:paraId="09D91C7E" w14:textId="77777777" w:rsidR="00EC785C" w:rsidRPr="00685DF9" w:rsidRDefault="00EC785C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969" w:type="dxa"/>
            <w:vAlign w:val="center"/>
            <w:hideMark/>
          </w:tcPr>
          <w:p w14:paraId="6926BA6E" w14:textId="77777777" w:rsidR="00EC785C" w:rsidRPr="00685DF9" w:rsidRDefault="00EC785C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EC785C" w:rsidRPr="00685DF9" w14:paraId="094E14C6" w14:textId="77777777" w:rsidTr="00C47EFF">
        <w:tc>
          <w:tcPr>
            <w:tcW w:w="0" w:type="auto"/>
            <w:vAlign w:val="center"/>
            <w:hideMark/>
          </w:tcPr>
          <w:p w14:paraId="3DA6E413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PLZ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Ort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683" w:type="dxa"/>
            <w:vAlign w:val="center"/>
            <w:hideMark/>
          </w:tcPr>
          <w:p w14:paraId="46887F66" w14:textId="77777777" w:rsidR="00EC785C" w:rsidRPr="00685DF9" w:rsidRDefault="00EC785C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969" w:type="dxa"/>
            <w:vAlign w:val="center"/>
            <w:hideMark/>
          </w:tcPr>
          <w:p w14:paraId="7D8C455E" w14:textId="77777777" w:rsidR="00EC785C" w:rsidRPr="00685DF9" w:rsidRDefault="00EC785C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EC785C" w:rsidRPr="00685DF9" w14:paraId="4AB351DE" w14:textId="77777777" w:rsidTr="00C47EFF">
        <w:tc>
          <w:tcPr>
            <w:tcW w:w="0" w:type="auto"/>
            <w:vAlign w:val="center"/>
            <w:hideMark/>
          </w:tcPr>
          <w:p w14:paraId="137F9985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Telefon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683" w:type="dxa"/>
            <w:vAlign w:val="center"/>
            <w:hideMark/>
          </w:tcPr>
          <w:p w14:paraId="21312F87" w14:textId="77777777" w:rsidR="00EC785C" w:rsidRPr="00685DF9" w:rsidRDefault="00EC785C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969" w:type="dxa"/>
            <w:vAlign w:val="center"/>
            <w:hideMark/>
          </w:tcPr>
          <w:p w14:paraId="76F907F6" w14:textId="77777777" w:rsidR="00EC785C" w:rsidRPr="00685DF9" w:rsidRDefault="00EC785C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EC785C" w:rsidRPr="00685DF9" w14:paraId="7EC08315" w14:textId="77777777" w:rsidTr="00C47EFF">
        <w:tc>
          <w:tcPr>
            <w:tcW w:w="0" w:type="auto"/>
            <w:vAlign w:val="center"/>
            <w:hideMark/>
          </w:tcPr>
          <w:p w14:paraId="5C5881E5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-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Mail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683" w:type="dxa"/>
            <w:vAlign w:val="center"/>
            <w:hideMark/>
          </w:tcPr>
          <w:p w14:paraId="4A7C1CA3" w14:textId="77777777" w:rsidR="00EC785C" w:rsidRPr="00685DF9" w:rsidRDefault="00EC785C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969" w:type="dxa"/>
            <w:vAlign w:val="center"/>
            <w:hideMark/>
          </w:tcPr>
          <w:p w14:paraId="16636904" w14:textId="77777777" w:rsidR="00EC785C" w:rsidRPr="00685DF9" w:rsidRDefault="00EC785C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EC785C" w:rsidRPr="00685DF9" w14:paraId="6A2F2564" w14:textId="77777777" w:rsidTr="00C47EFF">
        <w:tc>
          <w:tcPr>
            <w:tcW w:w="0" w:type="auto"/>
            <w:vAlign w:val="center"/>
            <w:hideMark/>
          </w:tcPr>
          <w:p w14:paraId="3A71CB85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Staatsangeh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ö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rigkeit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(en)</w:t>
            </w:r>
          </w:p>
        </w:tc>
        <w:tc>
          <w:tcPr>
            <w:tcW w:w="3683" w:type="dxa"/>
            <w:vAlign w:val="center"/>
            <w:hideMark/>
          </w:tcPr>
          <w:p w14:paraId="3A996FC7" w14:textId="77777777" w:rsidR="00EC785C" w:rsidRPr="00685DF9" w:rsidRDefault="00EC785C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969" w:type="dxa"/>
            <w:vAlign w:val="center"/>
            <w:hideMark/>
          </w:tcPr>
          <w:p w14:paraId="2B62038E" w14:textId="77777777" w:rsidR="00EC785C" w:rsidRPr="00685DF9" w:rsidRDefault="00EC785C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EC785C" w:rsidRPr="00685DF9" w14:paraId="391F8AF6" w14:textId="77777777" w:rsidTr="00C47EFF">
        <w:tc>
          <w:tcPr>
            <w:tcW w:w="0" w:type="auto"/>
            <w:vAlign w:val="center"/>
            <w:hideMark/>
          </w:tcPr>
          <w:p w14:paraId="2DBA601F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steuerliche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Ident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.-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Nr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. </w:t>
            </w:r>
          </w:p>
        </w:tc>
        <w:tc>
          <w:tcPr>
            <w:tcW w:w="3683" w:type="dxa"/>
            <w:vAlign w:val="center"/>
            <w:hideMark/>
          </w:tcPr>
          <w:p w14:paraId="6206433A" w14:textId="77777777" w:rsidR="00EC785C" w:rsidRPr="00685DF9" w:rsidRDefault="00EC785C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969" w:type="dxa"/>
            <w:vAlign w:val="center"/>
            <w:hideMark/>
          </w:tcPr>
          <w:p w14:paraId="254DEA3A" w14:textId="77777777" w:rsidR="00EC785C" w:rsidRPr="00685DF9" w:rsidRDefault="00EC785C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EC785C" w:rsidRPr="00685DF9" w14:paraId="000D78E4" w14:textId="77777777" w:rsidTr="00C47EFF">
        <w:tc>
          <w:tcPr>
            <w:tcW w:w="0" w:type="auto"/>
            <w:vAlign w:val="center"/>
            <w:hideMark/>
          </w:tcPr>
          <w:p w14:paraId="0A22DBAF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Familien-/Güterstand</w:t>
            </w:r>
          </w:p>
          <w:p w14:paraId="765273A8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683" w:type="dxa"/>
            <w:vAlign w:val="center"/>
            <w:hideMark/>
          </w:tcPr>
          <w:p w14:paraId="542BDEE1" w14:textId="77777777" w:rsidR="00EC785C" w:rsidRPr="00672E3B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nicht verheiratet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gesetzlicher Güterstand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Ehevertraglicher Güterstand, nämlich:_____________________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</w:p>
        </w:tc>
        <w:tc>
          <w:tcPr>
            <w:tcW w:w="3969" w:type="dxa"/>
            <w:vAlign w:val="center"/>
            <w:hideMark/>
          </w:tcPr>
          <w:p w14:paraId="3212387A" w14:textId="77777777" w:rsidR="00EC785C" w:rsidRPr="00FF7729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nicht verheiratet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gesetzlicher Güterstand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Ehevertraglicher Güterstand, nämlich:_____________________</w:t>
            </w:r>
          </w:p>
        </w:tc>
      </w:tr>
    </w:tbl>
    <w:p w14:paraId="1FE36AC4" w14:textId="77777777" w:rsidR="00EC785C" w:rsidRDefault="00EC785C" w:rsidP="00EC785C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  <w:r>
        <w:rPr>
          <w:rFonts w:ascii="Garamond BE Regular" w:hAnsi="Garamond BE Regular" w:cs="Arial"/>
          <w:sz w:val="22"/>
          <w:szCs w:val="22"/>
        </w:rPr>
        <w:t>(weitere Veräußerer ggf. auf weiterem Formular aufführen)</w:t>
      </w:r>
    </w:p>
    <w:p w14:paraId="7283B3EC" w14:textId="77777777" w:rsidR="00EC785C" w:rsidRPr="00685DF9" w:rsidRDefault="00EC785C" w:rsidP="00EC785C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77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3825"/>
        <w:gridCol w:w="3827"/>
      </w:tblGrid>
      <w:tr w:rsidR="00EC785C" w:rsidRPr="00685DF9" w14:paraId="5DD8F26B" w14:textId="77777777" w:rsidTr="00C47EFF">
        <w:tc>
          <w:tcPr>
            <w:tcW w:w="2124" w:type="dxa"/>
            <w:shd w:val="clear" w:color="auto" w:fill="D9D9D9" w:themeFill="background1" w:themeFillShade="D9"/>
            <w:vAlign w:val="center"/>
            <w:hideMark/>
          </w:tcPr>
          <w:p w14:paraId="419A6097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Erwerber</w:t>
            </w:r>
          </w:p>
        </w:tc>
        <w:tc>
          <w:tcPr>
            <w:tcW w:w="3825" w:type="dxa"/>
            <w:vAlign w:val="center"/>
            <w:hideMark/>
          </w:tcPr>
          <w:p w14:paraId="5A78646F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Erwerber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1 </w:t>
            </w:r>
          </w:p>
        </w:tc>
        <w:tc>
          <w:tcPr>
            <w:tcW w:w="3827" w:type="dxa"/>
            <w:vAlign w:val="center"/>
            <w:hideMark/>
          </w:tcPr>
          <w:p w14:paraId="57B1DF86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Erwerber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2 </w:t>
            </w:r>
          </w:p>
        </w:tc>
      </w:tr>
      <w:tr w:rsidR="00EC785C" w:rsidRPr="00685DF9" w14:paraId="424817B5" w14:textId="77777777" w:rsidTr="00C47EFF">
        <w:tc>
          <w:tcPr>
            <w:tcW w:w="2124" w:type="dxa"/>
            <w:vAlign w:val="center"/>
            <w:hideMark/>
          </w:tcPr>
          <w:p w14:paraId="66D8CB6F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Name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825" w:type="dxa"/>
            <w:vAlign w:val="center"/>
            <w:hideMark/>
          </w:tcPr>
          <w:p w14:paraId="260155FD" w14:textId="77777777" w:rsidR="00EC785C" w:rsidRPr="00685DF9" w:rsidRDefault="00EC785C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1C4C9DA2" w14:textId="77777777" w:rsidR="00EC785C" w:rsidRPr="00685DF9" w:rsidRDefault="00EC785C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EC785C" w:rsidRPr="00685DF9" w14:paraId="35DAA6A5" w14:textId="77777777" w:rsidTr="00C47EFF">
        <w:tc>
          <w:tcPr>
            <w:tcW w:w="2124" w:type="dxa"/>
            <w:vAlign w:val="center"/>
            <w:hideMark/>
          </w:tcPr>
          <w:p w14:paraId="62C25C02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Vorname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825" w:type="dxa"/>
            <w:vAlign w:val="center"/>
            <w:hideMark/>
          </w:tcPr>
          <w:p w14:paraId="5550B016" w14:textId="77777777" w:rsidR="00EC785C" w:rsidRPr="00685DF9" w:rsidRDefault="00EC785C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13802365" w14:textId="77777777" w:rsidR="00EC785C" w:rsidRPr="00685DF9" w:rsidRDefault="00EC785C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EC785C" w:rsidRPr="00685DF9" w14:paraId="170BE544" w14:textId="77777777" w:rsidTr="00C47EFF">
        <w:tc>
          <w:tcPr>
            <w:tcW w:w="2124" w:type="dxa"/>
            <w:vAlign w:val="center"/>
            <w:hideMark/>
          </w:tcPr>
          <w:p w14:paraId="2037D053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lastRenderedPageBreak/>
              <w:t>ggf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.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Geburtsname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825" w:type="dxa"/>
            <w:vAlign w:val="center"/>
            <w:hideMark/>
          </w:tcPr>
          <w:p w14:paraId="183FC577" w14:textId="77777777" w:rsidR="00EC785C" w:rsidRPr="00685DF9" w:rsidRDefault="00EC785C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61871A61" w14:textId="77777777" w:rsidR="00EC785C" w:rsidRPr="00685DF9" w:rsidRDefault="00EC785C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EC785C" w:rsidRPr="00685DF9" w14:paraId="57EE07BA" w14:textId="77777777" w:rsidTr="00C47EFF">
        <w:tc>
          <w:tcPr>
            <w:tcW w:w="2124" w:type="dxa"/>
            <w:vAlign w:val="center"/>
            <w:hideMark/>
          </w:tcPr>
          <w:p w14:paraId="3E671601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Geburtsdatum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825" w:type="dxa"/>
            <w:vAlign w:val="center"/>
            <w:hideMark/>
          </w:tcPr>
          <w:p w14:paraId="13C3F5F7" w14:textId="77777777" w:rsidR="00EC785C" w:rsidRPr="00685DF9" w:rsidRDefault="00EC785C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5FBFB0C9" w14:textId="77777777" w:rsidR="00EC785C" w:rsidRPr="00685DF9" w:rsidRDefault="00EC785C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EC785C" w:rsidRPr="00685DF9" w14:paraId="769A8A55" w14:textId="77777777" w:rsidTr="00C47EFF">
        <w:tc>
          <w:tcPr>
            <w:tcW w:w="2124" w:type="dxa"/>
            <w:vAlign w:val="center"/>
          </w:tcPr>
          <w:p w14:paraId="61AB5C4F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Beruf</w:t>
            </w:r>
          </w:p>
        </w:tc>
        <w:tc>
          <w:tcPr>
            <w:tcW w:w="3825" w:type="dxa"/>
            <w:vAlign w:val="center"/>
          </w:tcPr>
          <w:p w14:paraId="06013891" w14:textId="77777777" w:rsidR="00EC785C" w:rsidRPr="00685DF9" w:rsidRDefault="00EC785C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</w:tcPr>
          <w:p w14:paraId="77E3BB6F" w14:textId="77777777" w:rsidR="00EC785C" w:rsidRPr="00685DF9" w:rsidRDefault="00EC785C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EC785C" w:rsidRPr="00685DF9" w14:paraId="36B465BC" w14:textId="77777777" w:rsidTr="00C47EFF">
        <w:tc>
          <w:tcPr>
            <w:tcW w:w="2124" w:type="dxa"/>
            <w:vAlign w:val="center"/>
            <w:hideMark/>
          </w:tcPr>
          <w:p w14:paraId="21B9C635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Straße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,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Hausnummer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825" w:type="dxa"/>
            <w:vAlign w:val="center"/>
            <w:hideMark/>
          </w:tcPr>
          <w:p w14:paraId="6EF5A54F" w14:textId="77777777" w:rsidR="00EC785C" w:rsidRPr="00685DF9" w:rsidRDefault="00EC785C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60D3C188" w14:textId="77777777" w:rsidR="00EC785C" w:rsidRPr="00685DF9" w:rsidRDefault="00EC785C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EC785C" w:rsidRPr="00685DF9" w14:paraId="1189218E" w14:textId="77777777" w:rsidTr="00C47EFF">
        <w:tc>
          <w:tcPr>
            <w:tcW w:w="2124" w:type="dxa"/>
            <w:vAlign w:val="center"/>
            <w:hideMark/>
          </w:tcPr>
          <w:p w14:paraId="41AFA348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PLZ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Ort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825" w:type="dxa"/>
            <w:vAlign w:val="center"/>
            <w:hideMark/>
          </w:tcPr>
          <w:p w14:paraId="0A17CDA9" w14:textId="77777777" w:rsidR="00EC785C" w:rsidRPr="00685DF9" w:rsidRDefault="00EC785C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4E399154" w14:textId="77777777" w:rsidR="00EC785C" w:rsidRPr="00685DF9" w:rsidRDefault="00EC785C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EC785C" w:rsidRPr="00685DF9" w14:paraId="7023FFA7" w14:textId="77777777" w:rsidTr="00C47EFF">
        <w:tc>
          <w:tcPr>
            <w:tcW w:w="2124" w:type="dxa"/>
            <w:vAlign w:val="center"/>
            <w:hideMark/>
          </w:tcPr>
          <w:p w14:paraId="54D8F67D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Telefon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825" w:type="dxa"/>
            <w:vAlign w:val="center"/>
            <w:hideMark/>
          </w:tcPr>
          <w:p w14:paraId="2274F234" w14:textId="77777777" w:rsidR="00EC785C" w:rsidRPr="00685DF9" w:rsidRDefault="00EC785C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7B7C71BB" w14:textId="77777777" w:rsidR="00EC785C" w:rsidRPr="00685DF9" w:rsidRDefault="00EC785C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EC785C" w:rsidRPr="00685DF9" w14:paraId="25930194" w14:textId="77777777" w:rsidTr="00C47EFF">
        <w:tc>
          <w:tcPr>
            <w:tcW w:w="2124" w:type="dxa"/>
            <w:vAlign w:val="center"/>
            <w:hideMark/>
          </w:tcPr>
          <w:p w14:paraId="30139916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E-Mail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825" w:type="dxa"/>
            <w:vAlign w:val="center"/>
            <w:hideMark/>
          </w:tcPr>
          <w:p w14:paraId="7AE4BEB9" w14:textId="77777777" w:rsidR="00EC785C" w:rsidRPr="00685DF9" w:rsidRDefault="00EC785C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3475C854" w14:textId="77777777" w:rsidR="00EC785C" w:rsidRPr="00685DF9" w:rsidRDefault="00EC785C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EC785C" w:rsidRPr="00685DF9" w14:paraId="5E180DD1" w14:textId="77777777" w:rsidTr="00C47EFF">
        <w:tc>
          <w:tcPr>
            <w:tcW w:w="2124" w:type="dxa"/>
            <w:vAlign w:val="center"/>
            <w:hideMark/>
          </w:tcPr>
          <w:p w14:paraId="13B0540C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Staatsangeh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ö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rigkeit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(en)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825" w:type="dxa"/>
            <w:vAlign w:val="center"/>
            <w:hideMark/>
          </w:tcPr>
          <w:p w14:paraId="6E951C8F" w14:textId="77777777" w:rsidR="00EC785C" w:rsidRPr="00685DF9" w:rsidRDefault="00EC785C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69758FBC" w14:textId="77777777" w:rsidR="00EC785C" w:rsidRPr="00685DF9" w:rsidRDefault="00EC785C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EC785C" w:rsidRPr="00685DF9" w14:paraId="3A6BFB1E" w14:textId="77777777" w:rsidTr="00C47EFF">
        <w:tc>
          <w:tcPr>
            <w:tcW w:w="2124" w:type="dxa"/>
            <w:vAlign w:val="center"/>
            <w:hideMark/>
          </w:tcPr>
          <w:p w14:paraId="5BD6E1B1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steuerliche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Ident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.-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Nr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. </w:t>
            </w:r>
          </w:p>
        </w:tc>
        <w:tc>
          <w:tcPr>
            <w:tcW w:w="3825" w:type="dxa"/>
            <w:vAlign w:val="center"/>
            <w:hideMark/>
          </w:tcPr>
          <w:p w14:paraId="5D9D2A2D" w14:textId="77777777" w:rsidR="00EC785C" w:rsidRPr="00685DF9" w:rsidRDefault="00EC785C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7167E93F" w14:textId="77777777" w:rsidR="00EC785C" w:rsidRPr="00685DF9" w:rsidRDefault="00EC785C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EC785C" w:rsidRPr="00685DF9" w14:paraId="76F30BD6" w14:textId="77777777" w:rsidTr="00C47EFF">
        <w:tc>
          <w:tcPr>
            <w:tcW w:w="2124" w:type="dxa"/>
            <w:vAlign w:val="center"/>
          </w:tcPr>
          <w:p w14:paraId="5B8D70A8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Verhältnis zu Veräußerer</w:t>
            </w:r>
          </w:p>
        </w:tc>
        <w:tc>
          <w:tcPr>
            <w:tcW w:w="3825" w:type="dxa"/>
            <w:vAlign w:val="center"/>
          </w:tcPr>
          <w:p w14:paraId="5C27D72A" w14:textId="77777777" w:rsidR="00EC785C" w:rsidRPr="00685DF9" w:rsidRDefault="00EC785C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</w:tcPr>
          <w:p w14:paraId="7F7642F1" w14:textId="77777777" w:rsidR="00EC785C" w:rsidRPr="00685DF9" w:rsidRDefault="00EC785C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EC785C" w:rsidRPr="00685DF9" w14:paraId="33D170C3" w14:textId="77777777" w:rsidTr="00C47EFF">
        <w:tc>
          <w:tcPr>
            <w:tcW w:w="2124" w:type="dxa"/>
            <w:vAlign w:val="center"/>
            <w:hideMark/>
          </w:tcPr>
          <w:p w14:paraId="651A0D59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Familien-/Güterstand</w:t>
            </w:r>
          </w:p>
          <w:p w14:paraId="337EEBDF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5" w:type="dxa"/>
            <w:vAlign w:val="center"/>
            <w:hideMark/>
          </w:tcPr>
          <w:p w14:paraId="272B8A01" w14:textId="77777777" w:rsidR="00EC785C" w:rsidRPr="00593127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nicht verheiratet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gesetzlicher Güterstand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Ehevertraglicher Güterstand, nämlich:_____________________</w:t>
            </w:r>
            <w:r w:rsidRPr="00685DF9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</w:r>
          </w:p>
        </w:tc>
        <w:tc>
          <w:tcPr>
            <w:tcW w:w="3827" w:type="dxa"/>
            <w:vAlign w:val="center"/>
            <w:hideMark/>
          </w:tcPr>
          <w:p w14:paraId="4C5A007C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nicht verheiratet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gesetzlicher Güterstand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Ehevertraglicher Güterstand, nämlich:_____________________</w:t>
            </w:r>
          </w:p>
        </w:tc>
      </w:tr>
      <w:tr w:rsidR="00EC785C" w:rsidRPr="00685DF9" w14:paraId="6D82333F" w14:textId="77777777" w:rsidTr="00C47EFF">
        <w:trPr>
          <w:trHeight w:val="459"/>
        </w:trPr>
        <w:tc>
          <w:tcPr>
            <w:tcW w:w="2124" w:type="dxa"/>
            <w:vAlign w:val="center"/>
          </w:tcPr>
          <w:p w14:paraId="04DFA8E8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Erwerbsverhältnis</w:t>
            </w:r>
          </w:p>
        </w:tc>
        <w:tc>
          <w:tcPr>
            <w:tcW w:w="3825" w:type="dxa"/>
            <w:vAlign w:val="center"/>
          </w:tcPr>
          <w:p w14:paraId="135F8B60" w14:textId="77777777" w:rsidR="00EC785C" w:rsidRPr="009D6477" w:rsidRDefault="00EC785C" w:rsidP="00E65D1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zu ½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zu _____ %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Erwerb als Gesellschaft: _______________________</w:t>
            </w:r>
          </w:p>
        </w:tc>
        <w:tc>
          <w:tcPr>
            <w:tcW w:w="3827" w:type="dxa"/>
            <w:vAlign w:val="center"/>
          </w:tcPr>
          <w:p w14:paraId="5372931A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zu ½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zu _____ %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Erwerb als Gesellschaft bilden:_________________________</w:t>
            </w:r>
          </w:p>
        </w:tc>
      </w:tr>
    </w:tbl>
    <w:p w14:paraId="36F4D9D2" w14:textId="77777777" w:rsidR="00EC785C" w:rsidRDefault="00EC785C" w:rsidP="00EC785C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  <w:r>
        <w:rPr>
          <w:rFonts w:ascii="Garamond BE Regular" w:hAnsi="Garamond BE Regular" w:cs="Arial"/>
          <w:sz w:val="22"/>
          <w:szCs w:val="22"/>
        </w:rPr>
        <w:t>(weitere Erwerber ggf. auf weiterem Formular aufführen)</w:t>
      </w:r>
    </w:p>
    <w:p w14:paraId="6DEB1501" w14:textId="77777777" w:rsidR="00EC785C" w:rsidRDefault="00EC785C" w:rsidP="00887040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775" w:type="dxa"/>
        <w:tblInd w:w="1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7396"/>
      </w:tblGrid>
      <w:tr w:rsidR="0025751B" w:rsidRPr="00685DF9" w14:paraId="1132C6AB" w14:textId="77777777" w:rsidTr="00C47EFF">
        <w:tc>
          <w:tcPr>
            <w:tcW w:w="9775" w:type="dxa"/>
            <w:gridSpan w:val="2"/>
            <w:shd w:val="clear" w:color="auto" w:fill="D9D9D9" w:themeFill="background1" w:themeFillShade="D9"/>
            <w:vAlign w:val="center"/>
            <w:hideMark/>
          </w:tcPr>
          <w:p w14:paraId="21428D48" w14:textId="77777777" w:rsidR="0025751B" w:rsidRPr="00685DF9" w:rsidRDefault="0025751B" w:rsidP="00EB795D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EC785C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Grundstück</w:t>
            </w:r>
          </w:p>
        </w:tc>
      </w:tr>
      <w:tr w:rsidR="0025751B" w:rsidRPr="00685DF9" w14:paraId="633610AB" w14:textId="77777777" w:rsidTr="00C47EFF">
        <w:tc>
          <w:tcPr>
            <w:tcW w:w="9775" w:type="dxa"/>
            <w:gridSpan w:val="2"/>
            <w:vAlign w:val="center"/>
            <w:hideMark/>
          </w:tcPr>
          <w:p w14:paraId="63FC5AD9" w14:textId="77777777" w:rsidR="0025751B" w:rsidRPr="00685DF9" w:rsidRDefault="0025751B" w:rsidP="00EB795D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Grundbuch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von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_______________                          Blatt ___________________</w:t>
            </w:r>
          </w:p>
        </w:tc>
      </w:tr>
      <w:tr w:rsidR="0025751B" w:rsidRPr="00685DF9" w14:paraId="5105EEF5" w14:textId="77777777" w:rsidTr="00C47EFF">
        <w:tc>
          <w:tcPr>
            <w:tcW w:w="2379" w:type="dxa"/>
            <w:vAlign w:val="center"/>
            <w:hideMark/>
          </w:tcPr>
          <w:p w14:paraId="2C2A6828" w14:textId="77777777" w:rsidR="0025751B" w:rsidRPr="00685DF9" w:rsidRDefault="0025751B" w:rsidP="00EB795D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Flurnummer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(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) </w:t>
            </w:r>
          </w:p>
        </w:tc>
        <w:tc>
          <w:tcPr>
            <w:tcW w:w="7396" w:type="dxa"/>
            <w:vAlign w:val="center"/>
            <w:hideMark/>
          </w:tcPr>
          <w:p w14:paraId="71EA9FEB" w14:textId="77777777" w:rsidR="0025751B" w:rsidRPr="00685DF9" w:rsidRDefault="0025751B" w:rsidP="00EB795D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  <w:tr w:rsidR="0025751B" w:rsidRPr="00685DF9" w14:paraId="0E8A5F56" w14:textId="77777777" w:rsidTr="00C47EFF">
        <w:tc>
          <w:tcPr>
            <w:tcW w:w="2379" w:type="dxa"/>
            <w:vAlign w:val="center"/>
            <w:hideMark/>
          </w:tcPr>
          <w:p w14:paraId="6BAD1F1E" w14:textId="77777777" w:rsidR="0025751B" w:rsidRPr="00685DF9" w:rsidRDefault="0025751B" w:rsidP="00EB795D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Lage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/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Anschrift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7396" w:type="dxa"/>
            <w:vAlign w:val="center"/>
            <w:hideMark/>
          </w:tcPr>
          <w:p w14:paraId="6B8FB43D" w14:textId="77777777" w:rsidR="0025751B" w:rsidRPr="00685DF9" w:rsidRDefault="0025751B" w:rsidP="00EB795D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  <w:p w14:paraId="03026932" w14:textId="77777777" w:rsidR="0025751B" w:rsidRPr="00685DF9" w:rsidRDefault="0025751B" w:rsidP="00EB795D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  <w:tr w:rsidR="0025751B" w:rsidRPr="00685DF9" w14:paraId="4DC3DC9F" w14:textId="77777777" w:rsidTr="00C47EFF">
        <w:tc>
          <w:tcPr>
            <w:tcW w:w="2379" w:type="dxa"/>
            <w:vAlign w:val="center"/>
          </w:tcPr>
          <w:p w14:paraId="6D781440" w14:textId="77777777" w:rsidR="0025751B" w:rsidRPr="00685DF9" w:rsidRDefault="0025751B" w:rsidP="00EB795D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Angaben zur Bebauung</w:t>
            </w:r>
          </w:p>
        </w:tc>
        <w:tc>
          <w:tcPr>
            <w:tcW w:w="7396" w:type="dxa"/>
            <w:vAlign w:val="center"/>
          </w:tcPr>
          <w:p w14:paraId="32ADB9F6" w14:textId="5E4BDDC3" w:rsidR="0025751B" w:rsidRPr="00685DF9" w:rsidRDefault="0025751B" w:rsidP="00EB795D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 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Unbebaut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 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Bebaut mit ___________________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__________________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  <w:t xml:space="preserve">         Baujahr: _____________________________________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  <w:t xml:space="preserve">         Wohnfläche in qm: ____________________________</w:t>
            </w:r>
          </w:p>
        </w:tc>
      </w:tr>
      <w:tr w:rsidR="0025751B" w:rsidRPr="004F21E7" w14:paraId="07C169F8" w14:textId="77777777" w:rsidTr="00C47EFF">
        <w:tc>
          <w:tcPr>
            <w:tcW w:w="2379" w:type="dxa"/>
            <w:vAlign w:val="center"/>
          </w:tcPr>
          <w:p w14:paraId="6E8DBFD2" w14:textId="7C166715" w:rsidR="0025751B" w:rsidRPr="004F21E7" w:rsidRDefault="0025751B" w:rsidP="00EB795D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4F21E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Teilfläche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(falls nur eine Teilfläche aus dem Grundstück </w:t>
            </w:r>
            <w:r w:rsidR="00D0423C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übertragen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werden soll</w:t>
            </w:r>
            <w:r w:rsidR="00D0423C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7396" w:type="dxa"/>
            <w:vAlign w:val="center"/>
          </w:tcPr>
          <w:p w14:paraId="4F04D738" w14:textId="5882E789" w:rsidR="0025751B" w:rsidRPr="004F21E7" w:rsidRDefault="0025751B" w:rsidP="00EB795D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4F21E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4F21E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 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Es</w:t>
            </w:r>
            <w:r w:rsidRPr="004F21E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soll nur eine Teilfläche von ca. __________qm aus der o.g. Flurnumme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r</w:t>
            </w:r>
            <w:r w:rsidRPr="004F21E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D0423C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übertragen</w:t>
            </w:r>
            <w:r w:rsidRPr="004F21E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werden (Einzeichnung im Lageplan nötig)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.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  <w:t xml:space="preserve">        </w:t>
            </w:r>
            <w:r w:rsidRPr="004F21E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4F21E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 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Ein Lageplan soll vom Notariat beschafft werden.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  <w:t xml:space="preserve">              </w:t>
            </w:r>
            <w:r w:rsidRPr="004F21E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Vermessungskosten trägt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der </w:t>
            </w:r>
            <w:r w:rsidRPr="004F21E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() </w:t>
            </w:r>
            <w:r w:rsidR="003A27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Erwerber</w:t>
            </w:r>
            <w:r w:rsidRPr="004F21E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() </w:t>
            </w:r>
            <w:r w:rsidR="003A27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Veräußerer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.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</w:p>
        </w:tc>
      </w:tr>
      <w:tr w:rsidR="0025751B" w:rsidRPr="00495698" w14:paraId="01BE1070" w14:textId="77777777" w:rsidTr="00C47EFF">
        <w:tc>
          <w:tcPr>
            <w:tcW w:w="2379" w:type="dxa"/>
            <w:vAlign w:val="center"/>
          </w:tcPr>
          <w:p w14:paraId="322C79BA" w14:textId="77777777" w:rsidR="0025751B" w:rsidRPr="004F21E7" w:rsidRDefault="0025751B" w:rsidP="00EB795D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4F21E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Erschließung </w:t>
            </w:r>
          </w:p>
        </w:tc>
        <w:tc>
          <w:tcPr>
            <w:tcW w:w="7396" w:type="dxa"/>
            <w:vAlign w:val="center"/>
          </w:tcPr>
          <w:p w14:paraId="6F46948E" w14:textId="2B5D5F1D" w:rsidR="0025751B" w:rsidRPr="004F21E7" w:rsidRDefault="0025751B" w:rsidP="00EB795D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4F21E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4F21E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 voll erschlossen und abgerechnet </w:t>
            </w:r>
            <w:r w:rsidRPr="004F21E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4F21E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4F21E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 nicht erschlossen </w:t>
            </w:r>
            <w:r w:rsidRPr="004F21E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4F21E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4F21E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 teilweise erschlossen; es fehlt: ___________________________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4F21E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4F21E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 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Die Erschließungsmaßnahmen sind noch nicht vollständig abgerechnet.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  <w:t xml:space="preserve">      Die offenen Beiträge werden vom () Veräußerer () Erwerber getragen.</w:t>
            </w:r>
          </w:p>
        </w:tc>
      </w:tr>
      <w:tr w:rsidR="0025751B" w:rsidRPr="00685DF9" w14:paraId="761AA2EB" w14:textId="77777777" w:rsidTr="00C47EFF">
        <w:tc>
          <w:tcPr>
            <w:tcW w:w="2379" w:type="dxa"/>
            <w:vAlign w:val="center"/>
          </w:tcPr>
          <w:p w14:paraId="3D0F5B41" w14:textId="77777777" w:rsidR="0025751B" w:rsidRPr="00C56C17" w:rsidRDefault="0025751B" w:rsidP="00EB795D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Sonstiges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/Anmerkungen:</w:t>
            </w:r>
          </w:p>
        </w:tc>
        <w:tc>
          <w:tcPr>
            <w:tcW w:w="7396" w:type="dxa"/>
            <w:vAlign w:val="center"/>
          </w:tcPr>
          <w:p w14:paraId="112C9346" w14:textId="77777777" w:rsidR="0025751B" w:rsidRPr="00C56C17" w:rsidRDefault="0025751B" w:rsidP="00EB795D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__________________________________________________________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lastRenderedPageBreak/>
              <w:t>__________________________________________________________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</w:p>
        </w:tc>
      </w:tr>
    </w:tbl>
    <w:p w14:paraId="73894E1C" w14:textId="7DA7B457" w:rsidR="0025751B" w:rsidRDefault="0025751B" w:rsidP="0025751B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77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266C8D" w14:paraId="3E470245" w14:textId="77777777" w:rsidTr="00C47EFF">
        <w:tc>
          <w:tcPr>
            <w:tcW w:w="977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19A7CB" w14:textId="77777777" w:rsidR="00266C8D" w:rsidRDefault="00266C8D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Nutzung der Immobilie</w:t>
            </w:r>
          </w:p>
        </w:tc>
      </w:tr>
      <w:tr w:rsidR="00266C8D" w14:paraId="57810E62" w14:textId="77777777" w:rsidTr="00C47EFF">
        <w:tc>
          <w:tcPr>
            <w:tcW w:w="977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EDDA5" w14:textId="1E8E1589" w:rsidR="00266C8D" w:rsidRDefault="00266C8D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Die Immobilie ist derzeit: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Selbst genutzt.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Vermietet an Dritte. (</w:t>
            </w:r>
            <w:r>
              <w:rPr>
                <w:rFonts w:ascii="Garamond BE Regular" w:eastAsia="Calibri" w:hAnsi="Garamond BE Regular" w:cs="Arial"/>
                <w:sz w:val="22"/>
                <w:szCs w:val="22"/>
                <w:u w:val="single"/>
                <w:lang w:eastAsia="de-DE"/>
              </w:rPr>
              <w:t>Hinweis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: Ein Mietverhältnis geht grundsätzlich auf dem Erwerber über.)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Vermietet an Erwerber.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  <w:t>Künftig soll die Immobilie wie folgt genutzt werden: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Die Immobilie wird künftig ausschließlich vom Erwerber genutzt bzw. von ihm vermietet.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Der Veräußerer soll die Immobilie </w:t>
            </w:r>
            <w:r w:rsidR="000C1CB4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weiter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selber nutzen können.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Der Veräußerer soll die Immobilie gemeinsam mit dem Erwerber nutzen.</w:t>
            </w:r>
          </w:p>
          <w:p w14:paraId="31F9CED8" w14:textId="77777777" w:rsidR="00266C8D" w:rsidRDefault="00266C8D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Sonstiges/Anmerkungen: ______________________________________________________________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  <w:t>___________________________________________________________________________________</w:t>
            </w: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br/>
            </w:r>
          </w:p>
        </w:tc>
      </w:tr>
    </w:tbl>
    <w:p w14:paraId="437D744E" w14:textId="62C8FB72" w:rsidR="00266C8D" w:rsidRDefault="00266C8D" w:rsidP="0025751B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781" w:type="dxa"/>
        <w:tblInd w:w="-5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7401"/>
      </w:tblGrid>
      <w:tr w:rsidR="00C47EFF" w14:paraId="0D033346" w14:textId="77777777" w:rsidTr="00C47EFF">
        <w:tc>
          <w:tcPr>
            <w:tcW w:w="9781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410254" w14:textId="77777777" w:rsidR="00C47EFF" w:rsidRDefault="00C47EF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Auflagen/Gegenleistungen</w:t>
            </w:r>
          </w:p>
        </w:tc>
      </w:tr>
      <w:tr w:rsidR="00C47EFF" w14:paraId="07363651" w14:textId="77777777" w:rsidTr="00C47EFF">
        <w:tc>
          <w:tcPr>
            <w:tcW w:w="9781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2C757" w14:textId="77777777" w:rsidR="00C47EFF" w:rsidRDefault="00C47EF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Die Überlassung erfolgt ohne Auflagen und Gegenleistungen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Der Erwerber hat Auflagen zu erfüllen/Gegenleistungen zu erbringen:</w:t>
            </w:r>
          </w:p>
        </w:tc>
      </w:tr>
      <w:tr w:rsidR="00C47EFF" w14:paraId="0A0E1DB9" w14:textId="77777777" w:rsidTr="00C47EFF">
        <w:tc>
          <w:tcPr>
            <w:tcW w:w="23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E6F82" w14:textId="77777777" w:rsidR="00C47EFF" w:rsidRDefault="00C47EF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Nutzungsrechte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74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89CE7" w14:textId="77777777" w:rsidR="00C47EFF" w:rsidRDefault="00C47EFF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Nießbrauch (umfassendes Nutzungsrecht, der Veräußerer ist berechtigt, die Immobilie selbst zu nutzen und auch an Dritte zu vermieten).</w:t>
            </w:r>
          </w:p>
          <w:p w14:paraId="48C8191E" w14:textId="77777777" w:rsidR="00C47EFF" w:rsidRDefault="00C47EFF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Wohnungsrecht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  <w:t xml:space="preserve">     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am gesamten Anwesen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  <w:t xml:space="preserve">     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nur in bestimmten Räumen: __________________________________</w:t>
            </w:r>
          </w:p>
          <w:p w14:paraId="3F786D83" w14:textId="77777777" w:rsidR="00C47EFF" w:rsidRDefault="00C47EFF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Besonderheiten: __________________________________________________</w:t>
            </w:r>
          </w:p>
        </w:tc>
      </w:tr>
      <w:tr w:rsidR="00C47EFF" w14:paraId="19FD32B8" w14:textId="77777777" w:rsidTr="00C47EFF">
        <w:tc>
          <w:tcPr>
            <w:tcW w:w="23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70198" w14:textId="77777777" w:rsidR="00C47EFF" w:rsidRDefault="00C47EF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Übernahme von Verbindlichkeiten/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  <w:t>Grundschulden</w:t>
            </w:r>
          </w:p>
          <w:p w14:paraId="6E2517AE" w14:textId="77777777" w:rsidR="00C47EFF" w:rsidRDefault="00C47EF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(Wünsche ggf. vorab mit dem Kreditinstitut klären)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74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A6AE5" w14:textId="77777777" w:rsidR="00C47EFF" w:rsidRDefault="00C47EFF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Auf der Immobilie lasten keine Verbindlichkeiten.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  <w:t xml:space="preserve">     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Falls noch Grundschulden eingetragen sind, sollen sie gelöscht werden.</w:t>
            </w:r>
          </w:p>
          <w:p w14:paraId="4AB39042" w14:textId="77777777" w:rsidR="00C47EFF" w:rsidRDefault="00C47EFF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65B20F3D" w14:textId="77777777" w:rsidR="00C47EFF" w:rsidRDefault="00C47EFF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Es bestehen Verbindlichkeiten in Höhe von ca. EUR: ___________________</w:t>
            </w:r>
          </w:p>
          <w:p w14:paraId="7AFF7A23" w14:textId="77777777" w:rsidR="00C47EFF" w:rsidRDefault="00C47EFF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  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Die bestehenden Verbindlichkeiten werden vom Erwerber übernommen.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  <w:t xml:space="preserve">   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Die bestehenden Verbindlichkeiten sind bereits vom Erwerber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  <w:t xml:space="preserve">         aufgenommen worden.</w:t>
            </w:r>
          </w:p>
          <w:p w14:paraId="35FD8EE5" w14:textId="77777777" w:rsidR="00C47EFF" w:rsidRDefault="00C47EFF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  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Die bestehenden Verbindlichkeiten verbleiben beim Veräußerer.</w:t>
            </w:r>
          </w:p>
          <w:p w14:paraId="5B5FBC89" w14:textId="77777777" w:rsidR="00C47EFF" w:rsidRDefault="00C47EFF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  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Sonstiges/Anmerkungen: _____________________________________</w:t>
            </w:r>
          </w:p>
          <w:p w14:paraId="02D0A957" w14:textId="77777777" w:rsidR="00C47EFF" w:rsidRDefault="00C47EFF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_______________________________________________________________</w:t>
            </w:r>
          </w:p>
        </w:tc>
      </w:tr>
      <w:tr w:rsidR="00C47EFF" w14:paraId="73BF5531" w14:textId="77777777" w:rsidTr="00C47EFF">
        <w:tc>
          <w:tcPr>
            <w:tcW w:w="23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8F7498" w14:textId="77777777" w:rsidR="00C47EFF" w:rsidRDefault="00C47EF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Abstandszahlung an Veräußerer</w:t>
            </w:r>
          </w:p>
        </w:tc>
        <w:tc>
          <w:tcPr>
            <w:tcW w:w="74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78BB18" w14:textId="77777777" w:rsidR="00C47EFF" w:rsidRDefault="00C47EFF">
            <w:pP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EUR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_________________  zu zahlen bis: ______________________</w:t>
            </w:r>
          </w:p>
          <w:p w14:paraId="0DAE5353" w14:textId="77777777" w:rsidR="00C47EFF" w:rsidRDefault="00C47EFF">
            <w:pP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Gesicherte Abwicklung gewünscht (Eigentumsübergang erst nach Zahlungseingang; Zahlung durch Vormerkung abgesichert)</w:t>
            </w:r>
          </w:p>
        </w:tc>
      </w:tr>
      <w:tr w:rsidR="00C47EFF" w14:paraId="5EAC3C61" w14:textId="77777777" w:rsidTr="00C47EFF">
        <w:tc>
          <w:tcPr>
            <w:tcW w:w="23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421EE" w14:textId="77777777" w:rsidR="00C47EFF" w:rsidRDefault="00C47EF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Ausgleichszahlung an Geschwister</w:t>
            </w:r>
          </w:p>
        </w:tc>
        <w:tc>
          <w:tcPr>
            <w:tcW w:w="74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654F2" w14:textId="77777777" w:rsidR="00C47EFF" w:rsidRDefault="00C47EFF">
            <w:pP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EUR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__________________  an: _____________________________</w:t>
            </w:r>
          </w:p>
          <w:p w14:paraId="6AF58534" w14:textId="77777777" w:rsidR="00C47EFF" w:rsidRDefault="00C47EFF">
            <w:pP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zu zahlen bis: ______________________</w:t>
            </w:r>
          </w:p>
          <w:p w14:paraId="68040C0F" w14:textId="77777777" w:rsidR="00C47EFF" w:rsidRDefault="00C47EFF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vom Veräußerer.  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vom Erwerber</w:t>
            </w:r>
          </w:p>
          <w:p w14:paraId="7E4F7DAD" w14:textId="77777777" w:rsidR="00C47EFF" w:rsidRDefault="00C47EFF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4A955B12" w14:textId="77777777" w:rsidR="00C47EFF" w:rsidRDefault="00C47EFF">
            <w:pP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lastRenderedPageBreak/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EUR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__________________  an: _____________________________</w:t>
            </w:r>
          </w:p>
          <w:p w14:paraId="5ED399E1" w14:textId="77777777" w:rsidR="00C47EFF" w:rsidRDefault="00C47EFF">
            <w:pP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zu zahlen bis: ______________________</w:t>
            </w:r>
          </w:p>
          <w:p w14:paraId="76C32C7E" w14:textId="77777777" w:rsidR="00C47EFF" w:rsidRDefault="00C47EFF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vom Veräußerer.  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vom Erwerber.</w:t>
            </w:r>
          </w:p>
          <w:p w14:paraId="388EE339" w14:textId="77777777" w:rsidR="00C47EFF" w:rsidRDefault="00C47EFF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5CAFC883" w14:textId="77777777" w:rsidR="00C47EFF" w:rsidRDefault="00C47EFF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Anrechnung der Zahlungen auf den Pflichtteil der Geschwister (unbedingt empfehlenswert).</w:t>
            </w:r>
          </w:p>
        </w:tc>
      </w:tr>
      <w:tr w:rsidR="00C47EFF" w14:paraId="51263045" w14:textId="77777777" w:rsidTr="00C47EFF">
        <w:tc>
          <w:tcPr>
            <w:tcW w:w="23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953992" w14:textId="77777777" w:rsidR="00C47EFF" w:rsidRDefault="00C47EF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lastRenderedPageBreak/>
              <w:t>Rentenzahlung an Veräußerer</w:t>
            </w:r>
          </w:p>
        </w:tc>
        <w:tc>
          <w:tcPr>
            <w:tcW w:w="74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CE51D5" w14:textId="77777777" w:rsidR="00C47EFF" w:rsidRDefault="00C47EFF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Monatliche Rente in Höhe von € _______________________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Sicherung im Grundbuch durch Reallast.</w:t>
            </w:r>
          </w:p>
        </w:tc>
      </w:tr>
      <w:tr w:rsidR="00C47EFF" w14:paraId="585ACB91" w14:textId="77777777" w:rsidTr="00C47EFF">
        <w:tc>
          <w:tcPr>
            <w:tcW w:w="23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6A361" w14:textId="77777777" w:rsidR="00C47EFF" w:rsidRDefault="00C47EF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Veräußerungsverbot/  Verfügungsbeschränkung/Rückforderungsrechte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74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8691B0" w14:textId="77777777" w:rsidR="00C47EFF" w:rsidRDefault="00C47EFF">
            <w:pP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Ein Veräußerungsverbot und Verfügungsbeschränkungen sollen vereinbart werden: Dies ist v.a. in folgenden Fällen sinnvoll:</w:t>
            </w:r>
          </w:p>
          <w:p w14:paraId="718FD16B" w14:textId="77777777" w:rsidR="00C47EFF" w:rsidRDefault="00C47EFF">
            <w:pP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        -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Der Erwerber verstirbt vor dem Veräußerer und die Immobilie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  <w:t xml:space="preserve">             geht nicht ausschließlich auf Abkömmlinge des Erwerbers über.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        -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Gläubiger des Erwerbers leiten Vollstreckungsmaßnahmen in die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  <w:t xml:space="preserve">             Immobilie oder ein Insolvenzverfahren gegen den Erwerber ein.</w:t>
            </w:r>
          </w:p>
          <w:p w14:paraId="3561F6D3" w14:textId="77777777" w:rsidR="00C47EFF" w:rsidRDefault="00C47EFF">
            <w:pP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        -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Der Ehepartner des Erwerbers macht Zugewinnausgleichansprüche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  <w:t xml:space="preserve">              geltend, die sich auf Wertsteigerungen der geschenkten Immobilie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  <w:t xml:space="preserve">              in der Ehezeit beziehen können.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        -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Der Erwerber veräußert oder belastet die Immobilie ohne Zustimmung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  <w:t xml:space="preserve">              des Veräußerers.</w:t>
            </w:r>
          </w:p>
          <w:p w14:paraId="0A46C75C" w14:textId="77777777" w:rsidR="00C47EFF" w:rsidRDefault="00C47EFF">
            <w:pP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In den vorgenannten Fällen können sich die Veräußerer das Recht vorbehalten, die Immobilie zurückzufordern. Die Details besprechen wir gerne mit Ihnen.</w:t>
            </w:r>
          </w:p>
        </w:tc>
      </w:tr>
      <w:tr w:rsidR="00C47EFF" w14:paraId="284C2D08" w14:textId="77777777" w:rsidTr="00C47EFF">
        <w:tc>
          <w:tcPr>
            <w:tcW w:w="23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06DE4" w14:textId="77777777" w:rsidR="00C47EFF" w:rsidRDefault="00C47EF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Sonstiges/Weitere Leistungen</w:t>
            </w:r>
          </w:p>
        </w:tc>
        <w:tc>
          <w:tcPr>
            <w:tcW w:w="74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49319" w14:textId="77777777" w:rsidR="00C47EFF" w:rsidRDefault="00C47EFF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</w:tr>
    </w:tbl>
    <w:p w14:paraId="0D6844A1" w14:textId="77777777" w:rsidR="00C47EFF" w:rsidRDefault="00C47EFF" w:rsidP="00C47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-5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7401"/>
      </w:tblGrid>
      <w:tr w:rsidR="00C47EFF" w14:paraId="2ED89F2B" w14:textId="77777777" w:rsidTr="00C47EFF">
        <w:tc>
          <w:tcPr>
            <w:tcW w:w="9781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D9B38" w14:textId="77777777" w:rsidR="00C47EFF" w:rsidRDefault="00C47EF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Erbrechtliche Folgen der Zuwendung</w:t>
            </w:r>
          </w:p>
        </w:tc>
      </w:tr>
      <w:tr w:rsidR="00C47EFF" w14:paraId="212E3F69" w14:textId="77777777" w:rsidTr="00C47EFF">
        <w:tc>
          <w:tcPr>
            <w:tcW w:w="9781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5EF6C8" w14:textId="77777777" w:rsidR="00C47EFF" w:rsidRDefault="00C47EF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Erbrechtliche Folgen für den Erwerber: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Die Zuwendung ist auf den Pflichtteil des Erwerbers anzurechnen (sehr empfehlenswert).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Der Erwerber soll im Rahmen der Übertragung auf Pflichtteilsansprüche am weiteren Nachlass verzichten.</w:t>
            </w:r>
          </w:p>
        </w:tc>
      </w:tr>
      <w:tr w:rsidR="00C47EFF" w14:paraId="4360C485" w14:textId="77777777" w:rsidTr="00C47EFF">
        <w:tc>
          <w:tcPr>
            <w:tcW w:w="23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35014" w14:textId="77777777" w:rsidR="00C47EFF" w:rsidRDefault="00C47EF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Ausgleich von Geschwistern</w:t>
            </w:r>
          </w:p>
        </w:tc>
        <w:tc>
          <w:tcPr>
            <w:tcW w:w="74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3B3D4" w14:textId="77777777" w:rsidR="00C47EFF" w:rsidRDefault="00C47EFF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Die Geschwister sollen künftig keine Ansprüche aus der Übertragung ableiten können (Verzicht auf sog. Pflichtteilsergänzungsansprüche)</w:t>
            </w:r>
          </w:p>
          <w:p w14:paraId="0EF6BE6F" w14:textId="77777777" w:rsidR="00C47EFF" w:rsidRDefault="00C47EFF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2AF469D0" w14:textId="77777777" w:rsidR="00C47EFF" w:rsidRDefault="00C47EFF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Ein Ausgleich zugunsten der Geschwister soll erst nach dem Ableben der Veräußerer erfolgen (hier ist eine testamentarische Regelung sinnvoll; die Details besprechen wir gerne mit Ihnen).</w:t>
            </w:r>
          </w:p>
          <w:p w14:paraId="7D8C20F5" w14:textId="77777777" w:rsidR="00C47EFF" w:rsidRDefault="00C47EFF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03D95364" w14:textId="77777777" w:rsidR="00C47EFF" w:rsidRDefault="00C47EFF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Sonstiges/Anmerkungen: _________________________________________</w:t>
            </w:r>
          </w:p>
        </w:tc>
      </w:tr>
    </w:tbl>
    <w:p w14:paraId="297AA6C1" w14:textId="77777777" w:rsidR="00C47EFF" w:rsidRDefault="00C47EFF" w:rsidP="0025751B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77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EC785C" w:rsidRPr="004F5E4D" w14:paraId="33973E8C" w14:textId="77777777" w:rsidTr="00C47EFF">
        <w:tc>
          <w:tcPr>
            <w:tcW w:w="9776" w:type="dxa"/>
            <w:shd w:val="clear" w:color="auto" w:fill="D9D9D9" w:themeFill="background1" w:themeFillShade="D9"/>
            <w:vAlign w:val="center"/>
            <w:hideMark/>
          </w:tcPr>
          <w:p w14:paraId="3B2C7527" w14:textId="3E5FD629" w:rsidR="00EC785C" w:rsidRPr="004F5E4D" w:rsidRDefault="00266C8D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So</w:t>
            </w:r>
            <w:r w:rsidR="00EC785C" w:rsidRPr="004F5E4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nstiges/Anmerkungen</w:t>
            </w:r>
          </w:p>
        </w:tc>
      </w:tr>
      <w:tr w:rsidR="00EC785C" w:rsidRPr="00243885" w14:paraId="64ABE572" w14:textId="77777777" w:rsidTr="00C47EFF">
        <w:tc>
          <w:tcPr>
            <w:tcW w:w="9776" w:type="dxa"/>
            <w:vAlign w:val="center"/>
            <w:hideMark/>
          </w:tcPr>
          <w:p w14:paraId="4C47517B" w14:textId="77777777" w:rsidR="00EC785C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670DC69B" w14:textId="77777777" w:rsidR="00EC785C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168909DE" w14:textId="77777777" w:rsidR="00EC785C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224C5028" w14:textId="77777777" w:rsidR="00EC785C" w:rsidRPr="00243885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</w:p>
        </w:tc>
      </w:tr>
    </w:tbl>
    <w:p w14:paraId="318E3B3A" w14:textId="77777777" w:rsidR="00EC785C" w:rsidRPr="00685DF9" w:rsidRDefault="00EC785C" w:rsidP="00EC785C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77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3067"/>
        <w:gridCol w:w="3877"/>
      </w:tblGrid>
      <w:tr w:rsidR="00EC785C" w:rsidRPr="004F5E4D" w14:paraId="5725A79A" w14:textId="77777777" w:rsidTr="00C47EFF">
        <w:tc>
          <w:tcPr>
            <w:tcW w:w="2832" w:type="dxa"/>
            <w:shd w:val="clear" w:color="auto" w:fill="D9D9D9" w:themeFill="background1" w:themeFillShade="D9"/>
            <w:vAlign w:val="center"/>
            <w:hideMark/>
          </w:tcPr>
          <w:p w14:paraId="388300BB" w14:textId="77777777" w:rsidR="00EC785C" w:rsidRPr="004F5E4D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4F5E4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Entwurf</w:t>
            </w:r>
            <w:r w:rsidRPr="004F5E4D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r w:rsidRPr="004F5E4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an</w:t>
            </w:r>
            <w:r w:rsidRPr="004F5E4D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Veräußerer</w:t>
            </w:r>
            <w:r w:rsidRPr="004F5E4D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067" w:type="dxa"/>
            <w:shd w:val="clear" w:color="auto" w:fill="D9D9D9" w:themeFill="background1" w:themeFillShade="D9"/>
            <w:vAlign w:val="center"/>
            <w:hideMark/>
          </w:tcPr>
          <w:p w14:paraId="14BFC58D" w14:textId="77777777" w:rsidR="00EC785C" w:rsidRPr="004F5E4D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4F5E4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Entwurf</w:t>
            </w:r>
            <w:r w:rsidRPr="004F5E4D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r w:rsidRPr="004F5E4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an</w:t>
            </w:r>
            <w:r w:rsidRPr="004F5E4D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Erwerber</w:t>
            </w:r>
            <w:r w:rsidRPr="004F5E4D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877" w:type="dxa"/>
            <w:shd w:val="clear" w:color="auto" w:fill="D9D9D9" w:themeFill="background1" w:themeFillShade="D9"/>
            <w:vAlign w:val="center"/>
            <w:hideMark/>
          </w:tcPr>
          <w:p w14:paraId="1C0A6DDE" w14:textId="77777777" w:rsidR="00EC785C" w:rsidRPr="004F5E4D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4F5E4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Entwurf</w:t>
            </w:r>
            <w:r w:rsidRPr="004F5E4D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r w:rsidRPr="004F5E4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an</w:t>
            </w:r>
            <w:r w:rsidRPr="004F5E4D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r w:rsidRPr="004F5E4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Dritte (Geschwister)</w:t>
            </w:r>
            <w:r w:rsidRPr="004F5E4D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EC785C" w:rsidRPr="00685DF9" w14:paraId="5BE00C85" w14:textId="77777777" w:rsidTr="00C47EFF">
        <w:tc>
          <w:tcPr>
            <w:tcW w:w="2832" w:type="dxa"/>
            <w:vAlign w:val="center"/>
            <w:hideMark/>
          </w:tcPr>
          <w:p w14:paraId="5A9BA37F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Post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-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Mail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067" w:type="dxa"/>
            <w:vAlign w:val="center"/>
            <w:hideMark/>
          </w:tcPr>
          <w:p w14:paraId="1FDC3633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Post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-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Mail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877" w:type="dxa"/>
            <w:vAlign w:val="center"/>
            <w:hideMark/>
          </w:tcPr>
          <w:p w14:paraId="5E180E0E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Post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-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Mail</w:t>
            </w:r>
          </w:p>
        </w:tc>
      </w:tr>
    </w:tbl>
    <w:p w14:paraId="3D4D3790" w14:textId="77777777" w:rsidR="00EC785C" w:rsidRPr="00685DF9" w:rsidRDefault="00EC785C" w:rsidP="00EC785C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776" w:type="dxa"/>
        <w:tblBorders>
          <w:top w:val="dotted" w:sz="4" w:space="0" w:color="282828"/>
          <w:left w:val="dotted" w:sz="4" w:space="0" w:color="282828"/>
          <w:bottom w:val="dotted" w:sz="4" w:space="0" w:color="282828"/>
          <w:right w:val="dotted" w:sz="4" w:space="0" w:color="282828"/>
          <w:insideH w:val="dotted" w:sz="4" w:space="0" w:color="282828"/>
          <w:insideV w:val="dotted" w:sz="4" w:space="0" w:color="28282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6944"/>
      </w:tblGrid>
      <w:tr w:rsidR="00EC785C" w:rsidRPr="00685DF9" w14:paraId="501B54E6" w14:textId="77777777" w:rsidTr="00C47EFF">
        <w:trPr>
          <w:trHeight w:val="283"/>
        </w:trPr>
        <w:tc>
          <w:tcPr>
            <w:tcW w:w="2832" w:type="dxa"/>
            <w:shd w:val="clear" w:color="auto" w:fill="D9D9D9" w:themeFill="background1" w:themeFillShade="D9"/>
            <w:vAlign w:val="center"/>
            <w:hideMark/>
          </w:tcPr>
          <w:p w14:paraId="565962B5" w14:textId="77777777" w:rsidR="00EC785C" w:rsidRPr="00685DF9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02015F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Entwurf</w:t>
            </w:r>
            <w:r w:rsidRPr="0002015F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r w:rsidRPr="0002015F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in</w:t>
            </w:r>
            <w:r w:rsidRPr="0002015F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r w:rsidRPr="0002015F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Auftrag</w:t>
            </w:r>
            <w:r w:rsidRPr="0002015F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r w:rsidRPr="0002015F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gegeben</w:t>
            </w:r>
            <w:r w:rsidRPr="0002015F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r w:rsidRPr="0002015F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von</w:t>
            </w:r>
            <w:r w:rsidRPr="0002015F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6944" w:type="dxa"/>
            <w:vAlign w:val="center"/>
            <w:hideMark/>
          </w:tcPr>
          <w:p w14:paraId="3E2C99F6" w14:textId="77777777" w:rsidR="00EC785C" w:rsidRPr="00685DF9" w:rsidRDefault="00EC785C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Veräußerer 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Erwerber 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___________________</w:t>
            </w:r>
          </w:p>
        </w:tc>
      </w:tr>
    </w:tbl>
    <w:p w14:paraId="4394CFED" w14:textId="77777777" w:rsidR="00EC785C" w:rsidRDefault="00EC785C" w:rsidP="00EC785C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0"/>
        <w:gridCol w:w="6946"/>
      </w:tblGrid>
      <w:tr w:rsidR="00EC785C" w14:paraId="1C486FC6" w14:textId="77777777" w:rsidTr="00C47EFF">
        <w:trPr>
          <w:trHeight w:val="311"/>
        </w:trPr>
        <w:tc>
          <w:tcPr>
            <w:tcW w:w="283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97ECE" w14:textId="77777777" w:rsidR="00EC785C" w:rsidRDefault="00EC785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A869B4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Terminwunsch:</w:t>
            </w:r>
          </w:p>
        </w:tc>
        <w:tc>
          <w:tcPr>
            <w:tcW w:w="694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827829" w14:textId="77777777" w:rsidR="00EC785C" w:rsidRDefault="00EC785C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</w:tbl>
    <w:p w14:paraId="21F4BF38" w14:textId="77777777" w:rsidR="00EC785C" w:rsidRDefault="00EC785C" w:rsidP="00EC785C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p w14:paraId="45589B57" w14:textId="4865919F" w:rsidR="00EC785C" w:rsidRDefault="00266C8D" w:rsidP="00EC785C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b/>
          <w:bCs/>
          <w:sz w:val="22"/>
          <w:szCs w:val="22"/>
        </w:rPr>
      </w:pPr>
      <w:r>
        <w:rPr>
          <w:rFonts w:ascii="Garamond BE Regular" w:hAnsi="Garamond BE Regular" w:cs="Arial"/>
          <w:b/>
          <w:bCs/>
          <w:sz w:val="22"/>
          <w:szCs w:val="22"/>
        </w:rPr>
        <w:t>Sie können das Formular…</w:t>
      </w:r>
    </w:p>
    <w:p w14:paraId="734C23D5" w14:textId="77777777" w:rsidR="00EC785C" w:rsidRPr="00A869B4" w:rsidRDefault="00EC785C" w:rsidP="00EC785C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b/>
          <w:bCs/>
          <w:sz w:val="22"/>
          <w:szCs w:val="22"/>
        </w:rPr>
      </w:pPr>
    </w:p>
    <w:tbl>
      <w:tblPr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26262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3260"/>
        <w:gridCol w:w="3544"/>
      </w:tblGrid>
      <w:tr w:rsidR="00EC785C" w:rsidRPr="003E2976" w14:paraId="02D7B8DC" w14:textId="77777777" w:rsidTr="007166A8">
        <w:tc>
          <w:tcPr>
            <w:tcW w:w="3256" w:type="dxa"/>
            <w:vAlign w:val="center"/>
            <w:hideMark/>
          </w:tcPr>
          <w:p w14:paraId="4B078A4E" w14:textId="77777777" w:rsidR="00EC785C" w:rsidRPr="003E2976" w:rsidRDefault="00EC785C" w:rsidP="00E65D1F">
            <w:pPr>
              <w:jc w:val="center"/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</w:pPr>
            <w:r w:rsidRPr="003E2976"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  <w:t>Speichern unter</w:t>
            </w:r>
            <w:r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  <w:t xml:space="preserve"> </w:t>
            </w:r>
            <w:r w:rsidRPr="003E2976">
              <w:rPr>
                <w:rFonts w:ascii="Garamond BE Regular" w:hAnsi="Garamond BE Regular" w:cs="Arial"/>
                <w:b/>
                <w:bCs/>
                <w:sz w:val="18"/>
                <w:szCs w:val="18"/>
                <w:lang w:eastAsia="de-DE"/>
              </w:rPr>
              <w:t>(auf Ihrem Rechner)</w:t>
            </w:r>
          </w:p>
        </w:tc>
        <w:tc>
          <w:tcPr>
            <w:tcW w:w="3260" w:type="dxa"/>
            <w:vAlign w:val="center"/>
            <w:hideMark/>
          </w:tcPr>
          <w:p w14:paraId="7B51A9C6" w14:textId="77777777" w:rsidR="00EC785C" w:rsidRPr="003E2976" w:rsidRDefault="00EC785C" w:rsidP="00E65D1F">
            <w:pPr>
              <w:jc w:val="center"/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</w:pPr>
            <w:r w:rsidRPr="003E2976"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  <w:t>Drucken</w:t>
            </w:r>
          </w:p>
        </w:tc>
        <w:tc>
          <w:tcPr>
            <w:tcW w:w="3544" w:type="dxa"/>
          </w:tcPr>
          <w:p w14:paraId="06EB1029" w14:textId="77777777" w:rsidR="00EC785C" w:rsidRPr="003E2976" w:rsidRDefault="00EC785C" w:rsidP="00E65D1F">
            <w:pPr>
              <w:jc w:val="center"/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</w:pPr>
            <w:r w:rsidRPr="003E2976"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  <w:t>Senden an Notare</w:t>
            </w:r>
            <w:r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  <w:t xml:space="preserve"> </w:t>
            </w:r>
            <w:r w:rsidRPr="003E2976">
              <w:rPr>
                <w:rFonts w:ascii="Garamond BE Regular" w:eastAsia="Times New Roman" w:hAnsi="Garamond BE Regular" w:cs="Arial"/>
                <w:b/>
                <w:bCs/>
                <w:sz w:val="18"/>
                <w:szCs w:val="18"/>
                <w:lang w:eastAsia="de-DE"/>
              </w:rPr>
              <w:t>(per Mail)</w:t>
            </w:r>
          </w:p>
        </w:tc>
      </w:tr>
    </w:tbl>
    <w:p w14:paraId="6BE6DFA5" w14:textId="0C30AD10" w:rsidR="008754D5" w:rsidRPr="008754D5" w:rsidRDefault="008754D5" w:rsidP="00266C8D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sectPr w:rsidR="008754D5" w:rsidRPr="008754D5" w:rsidSect="006F432A">
      <w:headerReference w:type="default" r:id="rId7"/>
      <w:headerReference w:type="first" r:id="rId8"/>
      <w:pgSz w:w="12240" w:h="15840"/>
      <w:pgMar w:top="1417" w:right="1417" w:bottom="1134" w:left="141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C2A3" w14:textId="77777777" w:rsidR="00DA22A9" w:rsidRDefault="00DA22A9" w:rsidP="00437576">
      <w:r>
        <w:separator/>
      </w:r>
    </w:p>
  </w:endnote>
  <w:endnote w:type="continuationSeparator" w:id="0">
    <w:p w14:paraId="582C06AA" w14:textId="77777777" w:rsidR="00DA22A9" w:rsidRDefault="00DA22A9" w:rsidP="0043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estige Elite Std">
    <w:panose1 w:val="02060409020206020304"/>
    <w:charset w:val="00"/>
    <w:family w:val="modern"/>
    <w:notTrueType/>
    <w:pitch w:val="fixed"/>
    <w:sig w:usb0="800000AF" w:usb1="500078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E Regular">
    <w:panose1 w:val="02000503060000020003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D670" w14:textId="77777777" w:rsidR="00DA22A9" w:rsidRDefault="00DA22A9" w:rsidP="00437576">
      <w:r>
        <w:separator/>
      </w:r>
    </w:p>
  </w:footnote>
  <w:footnote w:type="continuationSeparator" w:id="0">
    <w:p w14:paraId="276DC25F" w14:textId="77777777" w:rsidR="00DA22A9" w:rsidRDefault="00DA22A9" w:rsidP="00437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16"/>
    </w:tblGrid>
    <w:tr w:rsidR="006F432A" w14:paraId="37228D5E" w14:textId="77777777" w:rsidTr="001820D4">
      <w:tc>
        <w:tcPr>
          <w:tcW w:w="5616" w:type="dxa"/>
        </w:tcPr>
        <w:p w14:paraId="1A7FE28A" w14:textId="77777777" w:rsidR="006F432A" w:rsidRDefault="006F432A" w:rsidP="006F432A">
          <w:pPr>
            <w:pStyle w:val="Kopfzeile"/>
            <w:rPr>
              <w:rFonts w:ascii="Prestige Elite Std" w:hAnsi="Prestige Elite Std"/>
            </w:rPr>
          </w:pPr>
          <w:r>
            <w:rPr>
              <w:noProof/>
            </w:rPr>
            <w:drawing>
              <wp:inline distT="0" distB="0" distL="0" distR="0" wp14:anchorId="079E5F96" wp14:editId="61C5C51F">
                <wp:extent cx="3049567" cy="93053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3140" cy="94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051F7D" w14:textId="35AE0B78" w:rsidR="00912F86" w:rsidRDefault="00912F86" w:rsidP="000B1AA2">
    <w:pPr>
      <w:pStyle w:val="Kopfzeile"/>
      <w:rPr>
        <w:rFonts w:ascii="Prestige Elite Std" w:hAnsi="Prestige Elite Std"/>
      </w:rPr>
    </w:pPr>
  </w:p>
  <w:p w14:paraId="70FAD99A" w14:textId="77777777" w:rsidR="00EC785C" w:rsidRPr="00912F86" w:rsidRDefault="00EC785C" w:rsidP="000B1AA2">
    <w:pPr>
      <w:pStyle w:val="Kopfzeile"/>
      <w:rPr>
        <w:rFonts w:ascii="Prestige Elite Std" w:hAnsi="Prestige Elite St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5018"/>
      <w:gridCol w:w="4378"/>
    </w:tblGrid>
    <w:tr w:rsidR="00EC785C" w14:paraId="12302E75" w14:textId="77777777" w:rsidTr="00E65D1F">
      <w:tc>
        <w:tcPr>
          <w:tcW w:w="5018" w:type="dxa"/>
          <w:tcBorders>
            <w:top w:val="nil"/>
            <w:left w:val="nil"/>
            <w:bottom w:val="nil"/>
            <w:right w:val="nil"/>
          </w:tcBorders>
        </w:tcPr>
        <w:p w14:paraId="32889339" w14:textId="77777777" w:rsidR="00EC785C" w:rsidRDefault="00EC785C" w:rsidP="00EC785C">
          <w:pPr>
            <w:pStyle w:val="Kopfzeile"/>
            <w:jc w:val="both"/>
            <w:rPr>
              <w:rFonts w:ascii="Prestige Elite Std" w:hAnsi="Prestige Elite Std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DB71BFD" wp14:editId="14B9700F">
                <wp:extent cx="3049567" cy="930532"/>
                <wp:effectExtent l="0" t="0" r="0" b="317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3140" cy="94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8" w:type="dxa"/>
          <w:tcBorders>
            <w:top w:val="nil"/>
            <w:left w:val="nil"/>
            <w:bottom w:val="nil"/>
            <w:right w:val="nil"/>
          </w:tcBorders>
        </w:tcPr>
        <w:p w14:paraId="3C84AF26" w14:textId="77777777" w:rsidR="00EC785C" w:rsidRPr="00B60E9C" w:rsidRDefault="00EC785C" w:rsidP="00EC785C">
          <w:pPr>
            <w:pStyle w:val="Kopfzeile"/>
            <w:ind w:left="122"/>
            <w:jc w:val="both"/>
            <w:rPr>
              <w:rFonts w:ascii="Prestige Elite Std" w:hAnsi="Prestige Elite Std"/>
              <w:sz w:val="20"/>
              <w:szCs w:val="20"/>
            </w:rPr>
          </w:pPr>
        </w:p>
        <w:p w14:paraId="49401C8C" w14:textId="77777777" w:rsidR="00EC785C" w:rsidRPr="00B60E9C" w:rsidRDefault="00EC785C" w:rsidP="00EC785C">
          <w:pPr>
            <w:pStyle w:val="Kopfzeile"/>
            <w:ind w:left="122"/>
            <w:jc w:val="both"/>
            <w:rPr>
              <w:rFonts w:ascii="Prestige Elite Std" w:hAnsi="Prestige Elite Std"/>
              <w:sz w:val="20"/>
              <w:szCs w:val="20"/>
            </w:rPr>
          </w:pPr>
        </w:p>
        <w:p w14:paraId="3B93F53C" w14:textId="77777777" w:rsidR="00EC785C" w:rsidRPr="00B60E9C" w:rsidRDefault="00EC785C" w:rsidP="00EC785C">
          <w:pPr>
            <w:pStyle w:val="Kopfzeile"/>
            <w:ind w:left="122"/>
            <w:jc w:val="both"/>
            <w:rPr>
              <w:rFonts w:ascii="Prestige Elite Std" w:hAnsi="Prestige Elite Std"/>
              <w:sz w:val="20"/>
              <w:szCs w:val="20"/>
            </w:rPr>
          </w:pPr>
        </w:p>
        <w:p w14:paraId="3633D87D" w14:textId="77777777" w:rsidR="00EC785C" w:rsidRDefault="00EC785C" w:rsidP="00EC785C">
          <w:pPr>
            <w:pStyle w:val="Kopfzeile"/>
            <w:spacing w:line="180" w:lineRule="exact"/>
            <w:rPr>
              <w:rFonts w:ascii="Prestige Elite Std" w:hAnsi="Prestige Elite Std"/>
              <w:sz w:val="14"/>
            </w:rPr>
          </w:pPr>
          <w:r>
            <w:rPr>
              <w:rFonts w:ascii="Prestige Elite Std" w:hAnsi="Prestige Elite Std"/>
              <w:sz w:val="14"/>
            </w:rPr>
            <w:t xml:space="preserve">Allee am </w:t>
          </w:r>
          <w:proofErr w:type="spellStart"/>
          <w:r>
            <w:rPr>
              <w:rFonts w:ascii="Prestige Elite Std" w:hAnsi="Prestige Elite Std"/>
              <w:sz w:val="14"/>
            </w:rPr>
            <w:t>Röthelheimpark</w:t>
          </w:r>
          <w:proofErr w:type="spellEnd"/>
          <w:r>
            <w:rPr>
              <w:rFonts w:ascii="Prestige Elite Std" w:hAnsi="Prestige Elite Std"/>
              <w:sz w:val="14"/>
            </w:rPr>
            <w:t xml:space="preserve"> 41 / 91052 Erlangen</w:t>
          </w:r>
        </w:p>
        <w:p w14:paraId="7E04F724" w14:textId="77777777" w:rsidR="00EC785C" w:rsidRDefault="00EC785C" w:rsidP="00EC785C">
          <w:pPr>
            <w:pStyle w:val="Kopfzeile"/>
            <w:spacing w:line="180" w:lineRule="exact"/>
            <w:rPr>
              <w:rFonts w:ascii="Prestige Elite Std" w:hAnsi="Prestige Elite Std"/>
              <w:sz w:val="14"/>
            </w:rPr>
          </w:pPr>
          <w:r>
            <w:rPr>
              <w:rFonts w:ascii="Prestige Elite Std" w:hAnsi="Prestige Elite Std"/>
              <w:sz w:val="14"/>
            </w:rPr>
            <w:t>T: +49 (0)9131 89 64-0 / F: +49 (0)9131 89 64-20</w:t>
          </w:r>
        </w:p>
        <w:p w14:paraId="1F8A2813" w14:textId="77777777" w:rsidR="00EC785C" w:rsidRPr="00B60E9C" w:rsidRDefault="00EC785C" w:rsidP="00EC785C">
          <w:pPr>
            <w:pStyle w:val="Kopfzeile"/>
            <w:jc w:val="both"/>
            <w:rPr>
              <w:rFonts w:ascii="Prestige Elite Std" w:hAnsi="Prestige Elite Std"/>
              <w:sz w:val="20"/>
              <w:szCs w:val="20"/>
            </w:rPr>
          </w:pPr>
          <w:r>
            <w:rPr>
              <w:rFonts w:ascii="Prestige Elite Std" w:hAnsi="Prestige Elite Std"/>
              <w:sz w:val="14"/>
            </w:rPr>
            <w:t>www.giehl-tomasic-notare.de/</w:t>
          </w:r>
          <w:r>
            <w:rPr>
              <w:rFonts w:ascii="Prestige Elite Std" w:hAnsi="Prestige Elite Std"/>
              <w:sz w:val="14"/>
            </w:rPr>
            <w:br/>
            <w:t>notare@giehl-tomasic.de</w:t>
          </w:r>
        </w:p>
      </w:tc>
    </w:tr>
  </w:tbl>
  <w:p w14:paraId="5D72F1E7" w14:textId="77777777" w:rsidR="00EC785C" w:rsidRDefault="00EC785C" w:rsidP="00EC785C">
    <w:pPr>
      <w:pStyle w:val="Kopfzeile"/>
    </w:pPr>
  </w:p>
  <w:p w14:paraId="6C1DEB31" w14:textId="77777777" w:rsidR="006F432A" w:rsidRDefault="006F43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50C1"/>
    <w:multiLevelType w:val="multilevel"/>
    <w:tmpl w:val="6270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13858"/>
    <w:multiLevelType w:val="multilevel"/>
    <w:tmpl w:val="B030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EA7"/>
    <w:rsid w:val="00003250"/>
    <w:rsid w:val="00030C87"/>
    <w:rsid w:val="00036257"/>
    <w:rsid w:val="00045A8E"/>
    <w:rsid w:val="0005726F"/>
    <w:rsid w:val="000575EE"/>
    <w:rsid w:val="00066DB7"/>
    <w:rsid w:val="000B1AA2"/>
    <w:rsid w:val="000C1CB4"/>
    <w:rsid w:val="000E3F1B"/>
    <w:rsid w:val="000F14FA"/>
    <w:rsid w:val="00122BD5"/>
    <w:rsid w:val="001576CB"/>
    <w:rsid w:val="001C31CF"/>
    <w:rsid w:val="001E06FE"/>
    <w:rsid w:val="001F0E14"/>
    <w:rsid w:val="001F7E8C"/>
    <w:rsid w:val="00235F1D"/>
    <w:rsid w:val="0025751B"/>
    <w:rsid w:val="00266C8D"/>
    <w:rsid w:val="00292F95"/>
    <w:rsid w:val="002D2B1D"/>
    <w:rsid w:val="002D31C2"/>
    <w:rsid w:val="0030319A"/>
    <w:rsid w:val="00320F90"/>
    <w:rsid w:val="003215FA"/>
    <w:rsid w:val="00330E27"/>
    <w:rsid w:val="003329C9"/>
    <w:rsid w:val="003472BF"/>
    <w:rsid w:val="00376320"/>
    <w:rsid w:val="00395336"/>
    <w:rsid w:val="003A27A7"/>
    <w:rsid w:val="00432879"/>
    <w:rsid w:val="00437576"/>
    <w:rsid w:val="00451043"/>
    <w:rsid w:val="0046096B"/>
    <w:rsid w:val="0048608C"/>
    <w:rsid w:val="004C61BE"/>
    <w:rsid w:val="004E617D"/>
    <w:rsid w:val="00514D4D"/>
    <w:rsid w:val="00527B13"/>
    <w:rsid w:val="005643AB"/>
    <w:rsid w:val="005660BD"/>
    <w:rsid w:val="00593127"/>
    <w:rsid w:val="005E147A"/>
    <w:rsid w:val="005E1C73"/>
    <w:rsid w:val="005E37EB"/>
    <w:rsid w:val="005F4B97"/>
    <w:rsid w:val="00672E3B"/>
    <w:rsid w:val="006753F2"/>
    <w:rsid w:val="00685DF9"/>
    <w:rsid w:val="006A3CBC"/>
    <w:rsid w:val="006F432A"/>
    <w:rsid w:val="006F7C26"/>
    <w:rsid w:val="0071572C"/>
    <w:rsid w:val="007166A8"/>
    <w:rsid w:val="007A7585"/>
    <w:rsid w:val="007B45A2"/>
    <w:rsid w:val="00844AE8"/>
    <w:rsid w:val="0084607A"/>
    <w:rsid w:val="008468B0"/>
    <w:rsid w:val="0085381E"/>
    <w:rsid w:val="008754D5"/>
    <w:rsid w:val="00887040"/>
    <w:rsid w:val="00894A33"/>
    <w:rsid w:val="00912F86"/>
    <w:rsid w:val="00940198"/>
    <w:rsid w:val="009A1F74"/>
    <w:rsid w:val="009A532C"/>
    <w:rsid w:val="009B2EA7"/>
    <w:rsid w:val="00A22D8F"/>
    <w:rsid w:val="00A4214C"/>
    <w:rsid w:val="00A60D3C"/>
    <w:rsid w:val="00AA7666"/>
    <w:rsid w:val="00AA767F"/>
    <w:rsid w:val="00AA76EA"/>
    <w:rsid w:val="00AB5041"/>
    <w:rsid w:val="00B24697"/>
    <w:rsid w:val="00B4796D"/>
    <w:rsid w:val="00B637EA"/>
    <w:rsid w:val="00B702E4"/>
    <w:rsid w:val="00B92181"/>
    <w:rsid w:val="00C10C1B"/>
    <w:rsid w:val="00C43433"/>
    <w:rsid w:val="00C47EFF"/>
    <w:rsid w:val="00C968BF"/>
    <w:rsid w:val="00D0423C"/>
    <w:rsid w:val="00D47564"/>
    <w:rsid w:val="00D5554E"/>
    <w:rsid w:val="00D57EE2"/>
    <w:rsid w:val="00D96AF9"/>
    <w:rsid w:val="00DA22A9"/>
    <w:rsid w:val="00DA55B4"/>
    <w:rsid w:val="00DB54EE"/>
    <w:rsid w:val="00DC7702"/>
    <w:rsid w:val="00DD6D4E"/>
    <w:rsid w:val="00E3344D"/>
    <w:rsid w:val="00EC282D"/>
    <w:rsid w:val="00EC785C"/>
    <w:rsid w:val="00EC7B53"/>
    <w:rsid w:val="00EF0325"/>
    <w:rsid w:val="00F725A6"/>
    <w:rsid w:val="00F94E7D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BB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637EA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375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7576"/>
  </w:style>
  <w:style w:type="paragraph" w:styleId="Fuzeile">
    <w:name w:val="footer"/>
    <w:basedOn w:val="Standard"/>
    <w:link w:val="FuzeileZchn"/>
    <w:uiPriority w:val="99"/>
    <w:unhideWhenUsed/>
    <w:rsid w:val="004375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7576"/>
  </w:style>
  <w:style w:type="table" w:styleId="Tabellenraster">
    <w:name w:val="Table Grid"/>
    <w:basedOn w:val="NormaleTabelle"/>
    <w:uiPriority w:val="39"/>
    <w:rsid w:val="00376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3763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376320"/>
  </w:style>
  <w:style w:type="character" w:styleId="Hyperlink">
    <w:name w:val="Hyperlink"/>
    <w:basedOn w:val="Absatz-Standardschriftart"/>
    <w:uiPriority w:val="99"/>
    <w:unhideWhenUsed/>
    <w:rsid w:val="005E1C7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85DF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2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7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5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3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6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5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8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2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7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1032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Lovro Tomasic</dc:creator>
  <cp:keywords/>
  <dc:description/>
  <cp:lastModifiedBy>Notariat Dr. Giehl + Stefan Braun</cp:lastModifiedBy>
  <cp:revision>8</cp:revision>
  <dcterms:created xsi:type="dcterms:W3CDTF">2022-01-27T09:20:00Z</dcterms:created>
  <dcterms:modified xsi:type="dcterms:W3CDTF">2022-02-23T17:52:00Z</dcterms:modified>
</cp:coreProperties>
</file>