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C66B" w14:textId="77777777" w:rsidR="006167C2" w:rsidRPr="00560A86" w:rsidRDefault="006167C2" w:rsidP="000F14F5">
      <w:pPr>
        <w:spacing w:before="100" w:beforeAutospacing="1" w:after="100" w:afterAutospacing="1"/>
        <w:jc w:val="center"/>
        <w:rPr>
          <w:rFonts w:ascii="Prestige Elite Std" w:eastAsia="Calibri" w:hAnsi="Prestige Elite Std" w:cs="Arial"/>
          <w:b/>
          <w:bCs/>
          <w:sz w:val="13"/>
          <w:szCs w:val="13"/>
          <w:lang w:eastAsia="de-DE"/>
        </w:rPr>
      </w:pPr>
    </w:p>
    <w:p w14:paraId="4ED0A07D" w14:textId="4B0F6E18" w:rsidR="000F14F5" w:rsidRPr="00854EC1" w:rsidRDefault="000F14F5" w:rsidP="000F14F5">
      <w:pPr>
        <w:spacing w:before="100" w:beforeAutospacing="1" w:after="100" w:afterAutospacing="1"/>
        <w:jc w:val="center"/>
        <w:rPr>
          <w:rFonts w:ascii="Garamond BE Regular" w:eastAsia="Calibri" w:hAnsi="Garamond BE Regular" w:cs="Arial"/>
          <w:sz w:val="22"/>
          <w:szCs w:val="22"/>
          <w:u w:val="single"/>
          <w:lang w:eastAsia="de-DE"/>
        </w:rPr>
      </w:pPr>
      <w:r>
        <w:rPr>
          <w:rFonts w:ascii="Garamond BE Regular" w:eastAsia="Calibri" w:hAnsi="Garamond BE Regular" w:cs="Arial"/>
          <w:sz w:val="32"/>
          <w:szCs w:val="32"/>
          <w:u w:val="single"/>
          <w:lang w:eastAsia="de-DE"/>
        </w:rPr>
        <w:t>Testament/Erbvertrag</w:t>
      </w:r>
      <w:r>
        <w:rPr>
          <w:rFonts w:ascii="Garamond BE Regular" w:eastAsia="Calibri" w:hAnsi="Garamond BE Regular" w:cs="Arial"/>
          <w:sz w:val="32"/>
          <w:szCs w:val="32"/>
          <w:u w:val="single"/>
          <w:lang w:eastAsia="de-DE"/>
        </w:rPr>
        <w:br/>
      </w:r>
    </w:p>
    <w:p w14:paraId="37659BDF" w14:textId="51EE662E" w:rsidR="00887040" w:rsidRPr="00672E3B" w:rsidRDefault="00672E3B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</w:pPr>
      <w:r w:rsidRPr="00672E3B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 xml:space="preserve">Sie </w:t>
      </w:r>
      <w:r w:rsidR="008E2B84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>möchten ein Testament oder einen Erbvertrag</w:t>
      </w:r>
      <w:r w:rsidR="0066405F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 xml:space="preserve"> errichten</w:t>
      </w:r>
      <w:r w:rsidRPr="00672E3B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 xml:space="preserve">? </w:t>
      </w:r>
    </w:p>
    <w:p w14:paraId="4388B43A" w14:textId="77777777" w:rsidR="00672E3B" w:rsidRDefault="00672E3B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618B2C41" w14:textId="561DE969" w:rsidR="00346876" w:rsidRDefault="00346876" w:rsidP="00346876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Wir besprechen hierzu Ihre Wünsche und die verschiedenen Möglichkeiten der Umsetzung gerne mit Ihnen persönlich. </w:t>
      </w:r>
      <w:r w:rsidR="00F812E5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Wenn Sie dies möchten, können Sie zur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Vorbereitung einige Angaben anhand dieser Checkliste vorab aufnehmen und zum Termin mitbringen oder uns vorher übermitteln.</w:t>
      </w:r>
    </w:p>
    <w:p w14:paraId="3F137FB7" w14:textId="77777777" w:rsidR="00672E3B" w:rsidRPr="00685DF9" w:rsidRDefault="00672E3B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color w:val="020202"/>
          <w:sz w:val="22"/>
          <w:szCs w:val="22"/>
          <w:lang w:eastAsia="de-DE"/>
        </w:rPr>
      </w:pPr>
    </w:p>
    <w:tbl>
      <w:tblPr>
        <w:tblW w:w="977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3683"/>
        <w:gridCol w:w="3969"/>
      </w:tblGrid>
      <w:tr w:rsidR="00887040" w:rsidRPr="00685DF9" w14:paraId="762D4FC4" w14:textId="77777777" w:rsidTr="006167C2"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7E7838D1" w14:textId="18CAE1A3" w:rsidR="00887040" w:rsidRPr="00685DF9" w:rsidRDefault="005F416F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Erblasser</w:t>
            </w:r>
          </w:p>
        </w:tc>
        <w:tc>
          <w:tcPr>
            <w:tcW w:w="3683" w:type="dxa"/>
            <w:shd w:val="clear" w:color="auto" w:fill="D9D9D9" w:themeFill="background1" w:themeFillShade="D9"/>
            <w:vAlign w:val="center"/>
            <w:hideMark/>
          </w:tcPr>
          <w:p w14:paraId="652892C0" w14:textId="562D85D7" w:rsidR="00887040" w:rsidRPr="00685DF9" w:rsidRDefault="005F416F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Erblasser</w:t>
            </w:r>
            <w:r w:rsidR="00887040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1 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6092AE15" w14:textId="67908EDB" w:rsidR="00887040" w:rsidRPr="00685DF9" w:rsidRDefault="005F416F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Erblasser</w:t>
            </w:r>
            <w:r w:rsidR="00887040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2</w:t>
            </w:r>
          </w:p>
        </w:tc>
      </w:tr>
      <w:tr w:rsidR="00887040" w:rsidRPr="00685DF9" w14:paraId="7B8DF212" w14:textId="77777777" w:rsidTr="006167C2">
        <w:tc>
          <w:tcPr>
            <w:tcW w:w="0" w:type="auto"/>
            <w:vAlign w:val="center"/>
            <w:hideMark/>
          </w:tcPr>
          <w:p w14:paraId="435A00DF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Name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6EE04FCA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69" w:type="dxa"/>
            <w:vAlign w:val="center"/>
            <w:hideMark/>
          </w:tcPr>
          <w:p w14:paraId="2E61DDFD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434F4BDE" w14:textId="77777777" w:rsidTr="006167C2">
        <w:tc>
          <w:tcPr>
            <w:tcW w:w="0" w:type="auto"/>
            <w:vAlign w:val="center"/>
            <w:hideMark/>
          </w:tcPr>
          <w:p w14:paraId="0F8CA177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Vorname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211B0EB3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69" w:type="dxa"/>
            <w:vAlign w:val="center"/>
            <w:hideMark/>
          </w:tcPr>
          <w:p w14:paraId="260FB2E9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40DCB975" w14:textId="77777777" w:rsidTr="006167C2">
        <w:tc>
          <w:tcPr>
            <w:tcW w:w="0" w:type="auto"/>
            <w:vAlign w:val="center"/>
            <w:hideMark/>
          </w:tcPr>
          <w:p w14:paraId="541E5877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ggf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.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Geburtsname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2B34BEC0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69" w:type="dxa"/>
            <w:vAlign w:val="center"/>
            <w:hideMark/>
          </w:tcPr>
          <w:p w14:paraId="21868659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3DB009AF" w14:textId="77777777" w:rsidTr="006167C2">
        <w:tc>
          <w:tcPr>
            <w:tcW w:w="0" w:type="auto"/>
            <w:vAlign w:val="center"/>
            <w:hideMark/>
          </w:tcPr>
          <w:p w14:paraId="6EC38F06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Geburtsdatum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5F52CAFF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69" w:type="dxa"/>
            <w:vAlign w:val="center"/>
            <w:hideMark/>
          </w:tcPr>
          <w:p w14:paraId="06426F2F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02588E" w:rsidRPr="00685DF9" w14:paraId="53DEB69E" w14:textId="77777777" w:rsidTr="006167C2">
        <w:tc>
          <w:tcPr>
            <w:tcW w:w="0" w:type="auto"/>
            <w:vAlign w:val="center"/>
          </w:tcPr>
          <w:p w14:paraId="432799AD" w14:textId="52EE0604" w:rsidR="0002588E" w:rsidRPr="00685DF9" w:rsidRDefault="0002588E" w:rsidP="00EA31A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Geburtsort</w:t>
            </w:r>
          </w:p>
        </w:tc>
        <w:tc>
          <w:tcPr>
            <w:tcW w:w="3683" w:type="dxa"/>
            <w:vAlign w:val="center"/>
          </w:tcPr>
          <w:p w14:paraId="613F4D99" w14:textId="77777777" w:rsidR="0002588E" w:rsidRPr="00685DF9" w:rsidRDefault="0002588E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69" w:type="dxa"/>
            <w:vAlign w:val="center"/>
          </w:tcPr>
          <w:p w14:paraId="5490D8EC" w14:textId="77777777" w:rsidR="0002588E" w:rsidRPr="00685DF9" w:rsidRDefault="0002588E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4C4A0811" w14:textId="77777777" w:rsidTr="006167C2">
        <w:tc>
          <w:tcPr>
            <w:tcW w:w="0" w:type="auto"/>
            <w:vAlign w:val="center"/>
          </w:tcPr>
          <w:p w14:paraId="25704D7A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Beruf</w:t>
            </w:r>
          </w:p>
        </w:tc>
        <w:tc>
          <w:tcPr>
            <w:tcW w:w="3683" w:type="dxa"/>
            <w:vAlign w:val="center"/>
          </w:tcPr>
          <w:p w14:paraId="6058FF0F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69" w:type="dxa"/>
            <w:vAlign w:val="center"/>
          </w:tcPr>
          <w:p w14:paraId="513DD610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777F8553" w14:textId="77777777" w:rsidTr="006167C2">
        <w:tc>
          <w:tcPr>
            <w:tcW w:w="0" w:type="auto"/>
            <w:vAlign w:val="center"/>
            <w:hideMark/>
          </w:tcPr>
          <w:p w14:paraId="4F244F5D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Straße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,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Hausnummer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3F057ECC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69" w:type="dxa"/>
            <w:vAlign w:val="center"/>
            <w:hideMark/>
          </w:tcPr>
          <w:p w14:paraId="50DE340C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6761422F" w14:textId="77777777" w:rsidTr="006167C2">
        <w:tc>
          <w:tcPr>
            <w:tcW w:w="0" w:type="auto"/>
            <w:vAlign w:val="center"/>
            <w:hideMark/>
          </w:tcPr>
          <w:p w14:paraId="722AC09A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PLZ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Ort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6D2BD319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69" w:type="dxa"/>
            <w:vAlign w:val="center"/>
            <w:hideMark/>
          </w:tcPr>
          <w:p w14:paraId="454E495D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051C3813" w14:textId="77777777" w:rsidTr="006167C2">
        <w:tc>
          <w:tcPr>
            <w:tcW w:w="0" w:type="auto"/>
            <w:vAlign w:val="center"/>
            <w:hideMark/>
          </w:tcPr>
          <w:p w14:paraId="1934F745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Telefon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1FFEBEA7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69" w:type="dxa"/>
            <w:vAlign w:val="center"/>
            <w:hideMark/>
          </w:tcPr>
          <w:p w14:paraId="0AE4C312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75F7349B" w14:textId="77777777" w:rsidTr="006167C2">
        <w:tc>
          <w:tcPr>
            <w:tcW w:w="0" w:type="auto"/>
            <w:vAlign w:val="center"/>
            <w:hideMark/>
          </w:tcPr>
          <w:p w14:paraId="269FDCAA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-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5DE11C3B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69" w:type="dxa"/>
            <w:vAlign w:val="center"/>
            <w:hideMark/>
          </w:tcPr>
          <w:p w14:paraId="2004DF4C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62B94548" w14:textId="77777777" w:rsidTr="006167C2">
        <w:tc>
          <w:tcPr>
            <w:tcW w:w="0" w:type="auto"/>
            <w:vAlign w:val="center"/>
            <w:hideMark/>
          </w:tcPr>
          <w:p w14:paraId="27AA21E2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Staatsangeh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ö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rigkeit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(en)</w:t>
            </w:r>
          </w:p>
        </w:tc>
        <w:tc>
          <w:tcPr>
            <w:tcW w:w="3683" w:type="dxa"/>
            <w:vAlign w:val="center"/>
            <w:hideMark/>
          </w:tcPr>
          <w:p w14:paraId="44E2B371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69" w:type="dxa"/>
            <w:vAlign w:val="center"/>
            <w:hideMark/>
          </w:tcPr>
          <w:p w14:paraId="480AD5CF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5F416F" w:rsidRPr="00685DF9" w14:paraId="62A0EB07" w14:textId="77777777" w:rsidTr="006167C2">
        <w:tc>
          <w:tcPr>
            <w:tcW w:w="0" w:type="auto"/>
            <w:vAlign w:val="center"/>
          </w:tcPr>
          <w:p w14:paraId="0130FC57" w14:textId="77777777" w:rsidR="005F416F" w:rsidRPr="005F416F" w:rsidRDefault="005F416F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Familien-/Güterstand</w:t>
            </w:r>
          </w:p>
          <w:p w14:paraId="4F4D5418" w14:textId="77777777" w:rsidR="005F416F" w:rsidRPr="005F416F" w:rsidRDefault="005F416F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3683" w:type="dxa"/>
            <w:vAlign w:val="center"/>
          </w:tcPr>
          <w:p w14:paraId="64A0094A" w14:textId="08D0DCEA" w:rsidR="005F416F" w:rsidRPr="00672E3B" w:rsidRDefault="005F416F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5F416F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nicht verheiratet</w:t>
            </w:r>
            <w:r w:rsidRPr="005F416F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gesetzlicher Güterstand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Ehevertraglicher Güterstand, nämlich:_____________________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</w:p>
        </w:tc>
        <w:tc>
          <w:tcPr>
            <w:tcW w:w="3969" w:type="dxa"/>
            <w:vAlign w:val="center"/>
          </w:tcPr>
          <w:p w14:paraId="6A9148C0" w14:textId="528D72A7" w:rsidR="005F416F" w:rsidRPr="00FF7729" w:rsidRDefault="005F416F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5F416F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nicht verheiratet</w:t>
            </w:r>
            <w:r w:rsidRPr="005F416F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gesetzlicher Güterstand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Ehevertraglicher Güterstand, nämlich:______________________</w:t>
            </w:r>
          </w:p>
        </w:tc>
      </w:tr>
    </w:tbl>
    <w:p w14:paraId="7CB456B6" w14:textId="6AAB4CDB" w:rsidR="006167C2" w:rsidRDefault="006167C2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p w14:paraId="76527358" w14:textId="73EB89EB" w:rsidR="0069014A" w:rsidRPr="0069014A" w:rsidRDefault="0069014A" w:rsidP="005F416F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  <w:r w:rsidRPr="0069014A">
        <w:rPr>
          <w:rFonts w:ascii="Garamond BE Regular" w:hAnsi="Garamond BE Regular" w:cs="Arial"/>
          <w:sz w:val="22"/>
          <w:szCs w:val="22"/>
        </w:rPr>
        <w:t>Folgende Personen möchten Sie bei der Nachlassverteilung berücksichtigen:</w:t>
      </w:r>
    </w:p>
    <w:p w14:paraId="62EE45CA" w14:textId="77777777" w:rsidR="0069014A" w:rsidRDefault="0069014A" w:rsidP="005F416F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2611"/>
        <w:gridCol w:w="2693"/>
        <w:gridCol w:w="2835"/>
      </w:tblGrid>
      <w:tr w:rsidR="005F416F" w:rsidRPr="00243885" w14:paraId="0056741F" w14:textId="77777777" w:rsidTr="00925B48">
        <w:tc>
          <w:tcPr>
            <w:tcW w:w="6941" w:type="dxa"/>
            <w:gridSpan w:val="3"/>
            <w:shd w:val="clear" w:color="auto" w:fill="D9D9D9" w:themeFill="background1" w:themeFillShade="D9"/>
            <w:vAlign w:val="center"/>
            <w:hideMark/>
          </w:tcPr>
          <w:p w14:paraId="15A598E0" w14:textId="120CC915" w:rsidR="005F416F" w:rsidRPr="00243885" w:rsidRDefault="00CD7948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Erben/Vermächtnisnehmer</w:t>
            </w:r>
            <w:r w:rsidR="005F416F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CE67656" w14:textId="77777777" w:rsidR="005F416F" w:rsidRDefault="005F416F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5F416F" w:rsidRPr="00685DF9" w14:paraId="0E39949A" w14:textId="77777777" w:rsidTr="00925B48"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0FB1898E" w14:textId="77777777" w:rsidR="005F416F" w:rsidRPr="00685DF9" w:rsidRDefault="005F416F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11" w:type="dxa"/>
            <w:vAlign w:val="center"/>
            <w:hideMark/>
          </w:tcPr>
          <w:p w14:paraId="28F6BA38" w14:textId="77777777" w:rsidR="005F416F" w:rsidRPr="00685DF9" w:rsidRDefault="005F416F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Erbe 1</w:t>
            </w:r>
          </w:p>
        </w:tc>
        <w:tc>
          <w:tcPr>
            <w:tcW w:w="2693" w:type="dxa"/>
            <w:vAlign w:val="center"/>
            <w:hideMark/>
          </w:tcPr>
          <w:p w14:paraId="1C52CFF1" w14:textId="77777777" w:rsidR="005F416F" w:rsidRPr="00685DF9" w:rsidRDefault="005F416F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Erbe 2</w:t>
            </w:r>
          </w:p>
        </w:tc>
        <w:tc>
          <w:tcPr>
            <w:tcW w:w="2835" w:type="dxa"/>
          </w:tcPr>
          <w:p w14:paraId="30001530" w14:textId="77777777" w:rsidR="005F416F" w:rsidRDefault="005F416F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Erbe 3</w:t>
            </w:r>
          </w:p>
        </w:tc>
      </w:tr>
      <w:tr w:rsidR="005F416F" w:rsidRPr="00685DF9" w14:paraId="244C0060" w14:textId="77777777" w:rsidTr="00925B48">
        <w:tc>
          <w:tcPr>
            <w:tcW w:w="0" w:type="auto"/>
            <w:vAlign w:val="center"/>
          </w:tcPr>
          <w:p w14:paraId="52069A55" w14:textId="77777777" w:rsidR="005F416F" w:rsidRPr="00685DF9" w:rsidRDefault="005F416F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Name</w:t>
            </w:r>
          </w:p>
        </w:tc>
        <w:tc>
          <w:tcPr>
            <w:tcW w:w="2611" w:type="dxa"/>
            <w:vAlign w:val="center"/>
          </w:tcPr>
          <w:p w14:paraId="625B862B" w14:textId="77777777" w:rsidR="005F416F" w:rsidRPr="00685DF9" w:rsidRDefault="005F416F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6C3710E9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1790AD10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5F416F" w:rsidRPr="00685DF9" w14:paraId="60FEBDFF" w14:textId="77777777" w:rsidTr="00925B48">
        <w:tc>
          <w:tcPr>
            <w:tcW w:w="0" w:type="auto"/>
            <w:vAlign w:val="center"/>
            <w:hideMark/>
          </w:tcPr>
          <w:p w14:paraId="12B73A3F" w14:textId="77777777" w:rsidR="005F416F" w:rsidRPr="00685DF9" w:rsidRDefault="005F416F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Vorname</w:t>
            </w:r>
          </w:p>
        </w:tc>
        <w:tc>
          <w:tcPr>
            <w:tcW w:w="2611" w:type="dxa"/>
            <w:vAlign w:val="center"/>
            <w:hideMark/>
          </w:tcPr>
          <w:p w14:paraId="1A422E6C" w14:textId="77777777" w:rsidR="005F416F" w:rsidRPr="00685DF9" w:rsidRDefault="005F416F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  <w:hideMark/>
          </w:tcPr>
          <w:p w14:paraId="77FBAD2A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0D2F0C7D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5F416F" w:rsidRPr="00685DF9" w14:paraId="2AD18953" w14:textId="77777777" w:rsidTr="00925B48">
        <w:tc>
          <w:tcPr>
            <w:tcW w:w="0" w:type="auto"/>
            <w:vAlign w:val="center"/>
            <w:hideMark/>
          </w:tcPr>
          <w:p w14:paraId="27CBCE62" w14:textId="77777777" w:rsidR="005F416F" w:rsidRPr="00685DF9" w:rsidRDefault="005F416F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ggf</w:t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. </w:t>
            </w: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Geburtsname</w:t>
            </w:r>
          </w:p>
        </w:tc>
        <w:tc>
          <w:tcPr>
            <w:tcW w:w="2611" w:type="dxa"/>
            <w:vAlign w:val="center"/>
            <w:hideMark/>
          </w:tcPr>
          <w:p w14:paraId="50B94AE9" w14:textId="77777777" w:rsidR="005F416F" w:rsidRPr="00685DF9" w:rsidRDefault="005F416F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  <w:hideMark/>
          </w:tcPr>
          <w:p w14:paraId="6F7BA728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75C8938D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5F416F" w:rsidRPr="00685DF9" w14:paraId="3409482A" w14:textId="77777777" w:rsidTr="00925B48">
        <w:tc>
          <w:tcPr>
            <w:tcW w:w="0" w:type="auto"/>
            <w:vAlign w:val="center"/>
          </w:tcPr>
          <w:p w14:paraId="438E0DCB" w14:textId="77777777" w:rsidR="005F416F" w:rsidRDefault="005F416F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Adresse</w:t>
            </w:r>
          </w:p>
        </w:tc>
        <w:tc>
          <w:tcPr>
            <w:tcW w:w="2611" w:type="dxa"/>
            <w:vAlign w:val="center"/>
          </w:tcPr>
          <w:p w14:paraId="3BB3FA04" w14:textId="77777777" w:rsidR="005F416F" w:rsidRPr="00685DF9" w:rsidRDefault="005F416F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028B3A0F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323EF351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5F416F" w:rsidRPr="00685DF9" w14:paraId="29F1F587" w14:textId="77777777" w:rsidTr="00925B48">
        <w:tc>
          <w:tcPr>
            <w:tcW w:w="0" w:type="auto"/>
            <w:vAlign w:val="center"/>
            <w:hideMark/>
          </w:tcPr>
          <w:p w14:paraId="632246A7" w14:textId="77777777" w:rsidR="005F416F" w:rsidRPr="00685DF9" w:rsidRDefault="005F416F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Geburtsdatum</w:t>
            </w:r>
          </w:p>
        </w:tc>
        <w:tc>
          <w:tcPr>
            <w:tcW w:w="2611" w:type="dxa"/>
            <w:vAlign w:val="center"/>
            <w:hideMark/>
          </w:tcPr>
          <w:p w14:paraId="34FD54E0" w14:textId="77777777" w:rsidR="005F416F" w:rsidRPr="00685DF9" w:rsidRDefault="005F416F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  <w:hideMark/>
          </w:tcPr>
          <w:p w14:paraId="75ADF7E7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2E0C53A7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5F416F" w:rsidRPr="00685DF9" w14:paraId="2C6DA6E3" w14:textId="77777777" w:rsidTr="00925B48">
        <w:tc>
          <w:tcPr>
            <w:tcW w:w="0" w:type="auto"/>
            <w:vAlign w:val="center"/>
          </w:tcPr>
          <w:p w14:paraId="4264F6F0" w14:textId="77777777" w:rsidR="005F416F" w:rsidRPr="00243885" w:rsidRDefault="005F416F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Beruf</w:t>
            </w:r>
          </w:p>
        </w:tc>
        <w:tc>
          <w:tcPr>
            <w:tcW w:w="2611" w:type="dxa"/>
            <w:vAlign w:val="center"/>
          </w:tcPr>
          <w:p w14:paraId="36622630" w14:textId="77777777" w:rsidR="005F416F" w:rsidRPr="00685DF9" w:rsidRDefault="005F416F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6E5FC079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6A67D545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5F416F" w:rsidRPr="00685DF9" w14:paraId="397B9697" w14:textId="77777777" w:rsidTr="00925B48">
        <w:tc>
          <w:tcPr>
            <w:tcW w:w="0" w:type="auto"/>
            <w:vAlign w:val="center"/>
          </w:tcPr>
          <w:p w14:paraId="05A81EBF" w14:textId="77777777" w:rsidR="005F416F" w:rsidRPr="00243885" w:rsidRDefault="005F416F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Straße</w:t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, </w:t>
            </w: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Hausnummer</w:t>
            </w:r>
          </w:p>
        </w:tc>
        <w:tc>
          <w:tcPr>
            <w:tcW w:w="2611" w:type="dxa"/>
            <w:vAlign w:val="center"/>
          </w:tcPr>
          <w:p w14:paraId="1DB0356B" w14:textId="77777777" w:rsidR="005F416F" w:rsidRPr="00685DF9" w:rsidRDefault="005F416F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0BFE0DE9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2C68546D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5F416F" w:rsidRPr="00685DF9" w14:paraId="70FCB4B6" w14:textId="77777777" w:rsidTr="00925B48">
        <w:tc>
          <w:tcPr>
            <w:tcW w:w="0" w:type="auto"/>
            <w:vAlign w:val="center"/>
          </w:tcPr>
          <w:p w14:paraId="554CF326" w14:textId="77777777" w:rsidR="005F416F" w:rsidRPr="00243885" w:rsidRDefault="005F416F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PLZ</w:t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Ort</w:t>
            </w:r>
          </w:p>
        </w:tc>
        <w:tc>
          <w:tcPr>
            <w:tcW w:w="2611" w:type="dxa"/>
            <w:vAlign w:val="center"/>
          </w:tcPr>
          <w:p w14:paraId="0418DFE9" w14:textId="77777777" w:rsidR="005F416F" w:rsidRPr="00685DF9" w:rsidRDefault="005F416F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49529EB9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019FF813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5F416F" w:rsidRPr="00685DF9" w14:paraId="7DE2AEA3" w14:textId="77777777" w:rsidTr="00925B48">
        <w:tc>
          <w:tcPr>
            <w:tcW w:w="0" w:type="auto"/>
            <w:vAlign w:val="center"/>
          </w:tcPr>
          <w:p w14:paraId="29AD92B8" w14:textId="0F677333" w:rsidR="005F416F" w:rsidRPr="00243885" w:rsidRDefault="005F416F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lastRenderedPageBreak/>
              <w:t xml:space="preserve">Erbquote </w:t>
            </w:r>
          </w:p>
        </w:tc>
        <w:tc>
          <w:tcPr>
            <w:tcW w:w="2611" w:type="dxa"/>
            <w:vAlign w:val="center"/>
          </w:tcPr>
          <w:p w14:paraId="02E271BE" w14:textId="77777777" w:rsidR="005F416F" w:rsidRPr="00685DF9" w:rsidRDefault="005F416F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443231C8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54ACA27E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CD7948" w:rsidRPr="00685DF9" w14:paraId="17630D8A" w14:textId="77777777" w:rsidTr="00925B48">
        <w:tc>
          <w:tcPr>
            <w:tcW w:w="0" w:type="auto"/>
            <w:vAlign w:val="center"/>
          </w:tcPr>
          <w:p w14:paraId="0BE21A89" w14:textId="657B9782" w:rsidR="00CD7948" w:rsidRDefault="00CD7948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Soll bestimmte Vermögenswerte erhalten:</w:t>
            </w:r>
          </w:p>
        </w:tc>
        <w:tc>
          <w:tcPr>
            <w:tcW w:w="2611" w:type="dxa"/>
            <w:vAlign w:val="center"/>
          </w:tcPr>
          <w:p w14:paraId="7C20C1EC" w14:textId="77777777" w:rsidR="00CD7948" w:rsidRPr="00685DF9" w:rsidRDefault="00CD7948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0FBC77DE" w14:textId="77777777" w:rsidR="00CD7948" w:rsidRPr="00685DF9" w:rsidRDefault="00CD7948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4C4F4050" w14:textId="77777777" w:rsidR="00CD7948" w:rsidRPr="00685DF9" w:rsidRDefault="00CD7948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5F416F" w:rsidRPr="00685DF9" w14:paraId="197D6A95" w14:textId="77777777" w:rsidTr="00925B48"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7F733871" w14:textId="77777777" w:rsidR="005F416F" w:rsidRPr="00685DF9" w:rsidRDefault="005F416F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11" w:type="dxa"/>
            <w:vAlign w:val="center"/>
            <w:hideMark/>
          </w:tcPr>
          <w:p w14:paraId="024939D8" w14:textId="77777777" w:rsidR="005F416F" w:rsidRPr="00685DF9" w:rsidRDefault="005F416F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Erbe 4</w:t>
            </w:r>
          </w:p>
        </w:tc>
        <w:tc>
          <w:tcPr>
            <w:tcW w:w="2693" w:type="dxa"/>
            <w:vAlign w:val="center"/>
            <w:hideMark/>
          </w:tcPr>
          <w:p w14:paraId="4E3CD16F" w14:textId="77777777" w:rsidR="005F416F" w:rsidRPr="00685DF9" w:rsidRDefault="005F416F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Erbe 5</w:t>
            </w:r>
          </w:p>
        </w:tc>
        <w:tc>
          <w:tcPr>
            <w:tcW w:w="2835" w:type="dxa"/>
          </w:tcPr>
          <w:p w14:paraId="0E3B717C" w14:textId="77777777" w:rsidR="005F416F" w:rsidRDefault="005F416F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Erbe 6</w:t>
            </w:r>
          </w:p>
        </w:tc>
      </w:tr>
      <w:tr w:rsidR="005F416F" w:rsidRPr="00685DF9" w14:paraId="7D12CE8C" w14:textId="77777777" w:rsidTr="00925B48">
        <w:tc>
          <w:tcPr>
            <w:tcW w:w="0" w:type="auto"/>
            <w:vAlign w:val="center"/>
          </w:tcPr>
          <w:p w14:paraId="7B6E8302" w14:textId="77777777" w:rsidR="005F416F" w:rsidRPr="00685DF9" w:rsidRDefault="005F416F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Name</w:t>
            </w:r>
          </w:p>
        </w:tc>
        <w:tc>
          <w:tcPr>
            <w:tcW w:w="2611" w:type="dxa"/>
            <w:vAlign w:val="center"/>
          </w:tcPr>
          <w:p w14:paraId="59A4DC5C" w14:textId="77777777" w:rsidR="005F416F" w:rsidRPr="00685DF9" w:rsidRDefault="005F416F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24A6A059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27623187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5F416F" w:rsidRPr="00685DF9" w14:paraId="78459D71" w14:textId="77777777" w:rsidTr="00925B48">
        <w:tc>
          <w:tcPr>
            <w:tcW w:w="0" w:type="auto"/>
            <w:vAlign w:val="center"/>
            <w:hideMark/>
          </w:tcPr>
          <w:p w14:paraId="558ACE23" w14:textId="77777777" w:rsidR="005F416F" w:rsidRPr="00685DF9" w:rsidRDefault="005F416F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Vorname</w:t>
            </w:r>
          </w:p>
        </w:tc>
        <w:tc>
          <w:tcPr>
            <w:tcW w:w="2611" w:type="dxa"/>
            <w:vAlign w:val="center"/>
            <w:hideMark/>
          </w:tcPr>
          <w:p w14:paraId="49130987" w14:textId="77777777" w:rsidR="005F416F" w:rsidRPr="00685DF9" w:rsidRDefault="005F416F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  <w:hideMark/>
          </w:tcPr>
          <w:p w14:paraId="7A6160B2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04C79902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5F416F" w:rsidRPr="00685DF9" w14:paraId="08A205DC" w14:textId="77777777" w:rsidTr="00925B48">
        <w:tc>
          <w:tcPr>
            <w:tcW w:w="0" w:type="auto"/>
            <w:vAlign w:val="center"/>
            <w:hideMark/>
          </w:tcPr>
          <w:p w14:paraId="21B5EF57" w14:textId="77777777" w:rsidR="005F416F" w:rsidRPr="00685DF9" w:rsidRDefault="005F416F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ggf</w:t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. </w:t>
            </w: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Geburtsname</w:t>
            </w:r>
          </w:p>
        </w:tc>
        <w:tc>
          <w:tcPr>
            <w:tcW w:w="2611" w:type="dxa"/>
            <w:vAlign w:val="center"/>
            <w:hideMark/>
          </w:tcPr>
          <w:p w14:paraId="5BAB96AC" w14:textId="77777777" w:rsidR="005F416F" w:rsidRPr="00685DF9" w:rsidRDefault="005F416F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  <w:hideMark/>
          </w:tcPr>
          <w:p w14:paraId="60C03BEB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49C794BD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5F416F" w:rsidRPr="00685DF9" w14:paraId="58BE17D7" w14:textId="77777777" w:rsidTr="00925B48">
        <w:tc>
          <w:tcPr>
            <w:tcW w:w="0" w:type="auto"/>
            <w:vAlign w:val="center"/>
          </w:tcPr>
          <w:p w14:paraId="4AC76B50" w14:textId="77777777" w:rsidR="005F416F" w:rsidRDefault="005F416F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Adresse</w:t>
            </w:r>
          </w:p>
        </w:tc>
        <w:tc>
          <w:tcPr>
            <w:tcW w:w="2611" w:type="dxa"/>
            <w:vAlign w:val="center"/>
          </w:tcPr>
          <w:p w14:paraId="5F6CC436" w14:textId="77777777" w:rsidR="005F416F" w:rsidRPr="00685DF9" w:rsidRDefault="005F416F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6AB037E3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055CEB5E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5F416F" w:rsidRPr="00685DF9" w14:paraId="0E828617" w14:textId="77777777" w:rsidTr="00925B48">
        <w:tc>
          <w:tcPr>
            <w:tcW w:w="0" w:type="auto"/>
            <w:vAlign w:val="center"/>
            <w:hideMark/>
          </w:tcPr>
          <w:p w14:paraId="0FA570C5" w14:textId="77777777" w:rsidR="005F416F" w:rsidRPr="00685DF9" w:rsidRDefault="005F416F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Geburtsdatum</w:t>
            </w:r>
          </w:p>
        </w:tc>
        <w:tc>
          <w:tcPr>
            <w:tcW w:w="2611" w:type="dxa"/>
            <w:vAlign w:val="center"/>
            <w:hideMark/>
          </w:tcPr>
          <w:p w14:paraId="58E3EAFD" w14:textId="77777777" w:rsidR="005F416F" w:rsidRPr="00685DF9" w:rsidRDefault="005F416F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  <w:hideMark/>
          </w:tcPr>
          <w:p w14:paraId="3ABAD94E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2D2F66AB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5F416F" w:rsidRPr="00685DF9" w14:paraId="7543F315" w14:textId="77777777" w:rsidTr="00925B48">
        <w:tc>
          <w:tcPr>
            <w:tcW w:w="0" w:type="auto"/>
            <w:vAlign w:val="center"/>
          </w:tcPr>
          <w:p w14:paraId="405EDD46" w14:textId="77777777" w:rsidR="005F416F" w:rsidRPr="00243885" w:rsidRDefault="005F416F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Beruf</w:t>
            </w:r>
          </w:p>
        </w:tc>
        <w:tc>
          <w:tcPr>
            <w:tcW w:w="2611" w:type="dxa"/>
            <w:vAlign w:val="center"/>
          </w:tcPr>
          <w:p w14:paraId="125B93C2" w14:textId="77777777" w:rsidR="005F416F" w:rsidRPr="00685DF9" w:rsidRDefault="005F416F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5E403E56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61A4404F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5F416F" w:rsidRPr="00685DF9" w14:paraId="7747DF94" w14:textId="77777777" w:rsidTr="00925B48">
        <w:tc>
          <w:tcPr>
            <w:tcW w:w="0" w:type="auto"/>
            <w:vAlign w:val="center"/>
          </w:tcPr>
          <w:p w14:paraId="4AD16B68" w14:textId="77777777" w:rsidR="005F416F" w:rsidRPr="00243885" w:rsidRDefault="005F416F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Straße</w:t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, </w:t>
            </w: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Hausnummer</w:t>
            </w:r>
          </w:p>
        </w:tc>
        <w:tc>
          <w:tcPr>
            <w:tcW w:w="2611" w:type="dxa"/>
            <w:vAlign w:val="center"/>
          </w:tcPr>
          <w:p w14:paraId="5F125B82" w14:textId="77777777" w:rsidR="005F416F" w:rsidRPr="00685DF9" w:rsidRDefault="005F416F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5E4D6530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5A2FCFE8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5F416F" w:rsidRPr="00685DF9" w14:paraId="22E213DA" w14:textId="77777777" w:rsidTr="00925B48">
        <w:tc>
          <w:tcPr>
            <w:tcW w:w="0" w:type="auto"/>
            <w:vAlign w:val="center"/>
          </w:tcPr>
          <w:p w14:paraId="1B592AFA" w14:textId="77777777" w:rsidR="005F416F" w:rsidRPr="00243885" w:rsidRDefault="005F416F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PLZ</w:t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Ort</w:t>
            </w:r>
          </w:p>
        </w:tc>
        <w:tc>
          <w:tcPr>
            <w:tcW w:w="2611" w:type="dxa"/>
            <w:vAlign w:val="center"/>
          </w:tcPr>
          <w:p w14:paraId="46D27630" w14:textId="77777777" w:rsidR="005F416F" w:rsidRPr="00685DF9" w:rsidRDefault="005F416F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130CE037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70024A1C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5F416F" w:rsidRPr="00685DF9" w14:paraId="6E137D88" w14:textId="77777777" w:rsidTr="00925B48">
        <w:tc>
          <w:tcPr>
            <w:tcW w:w="0" w:type="auto"/>
            <w:vAlign w:val="center"/>
          </w:tcPr>
          <w:p w14:paraId="56205973" w14:textId="0EBB17AA" w:rsidR="005F416F" w:rsidRPr="00243885" w:rsidRDefault="005F416F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Erbquote</w:t>
            </w:r>
          </w:p>
        </w:tc>
        <w:tc>
          <w:tcPr>
            <w:tcW w:w="2611" w:type="dxa"/>
            <w:vAlign w:val="center"/>
          </w:tcPr>
          <w:p w14:paraId="32148704" w14:textId="77777777" w:rsidR="005F416F" w:rsidRPr="00685DF9" w:rsidRDefault="005F416F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588C700E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1EB3AD7E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CD7948" w:rsidRPr="00685DF9" w14:paraId="04F3D40C" w14:textId="77777777" w:rsidTr="00925B48">
        <w:tc>
          <w:tcPr>
            <w:tcW w:w="0" w:type="auto"/>
            <w:vAlign w:val="center"/>
          </w:tcPr>
          <w:p w14:paraId="26FD218F" w14:textId="0F98AE5D" w:rsidR="00CD7948" w:rsidRDefault="00CD7948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Soll bestimmte Vermögenswerte erhalten:</w:t>
            </w:r>
          </w:p>
        </w:tc>
        <w:tc>
          <w:tcPr>
            <w:tcW w:w="2611" w:type="dxa"/>
            <w:vAlign w:val="center"/>
          </w:tcPr>
          <w:p w14:paraId="57FD217F" w14:textId="77777777" w:rsidR="00CD7948" w:rsidRPr="00685DF9" w:rsidRDefault="00CD7948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24FAE7F8" w14:textId="77777777" w:rsidR="00CD7948" w:rsidRPr="00685DF9" w:rsidRDefault="00CD7948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48A1DEF9" w14:textId="77777777" w:rsidR="00CD7948" w:rsidRPr="00685DF9" w:rsidRDefault="00CD7948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</w:tbl>
    <w:p w14:paraId="6DF17410" w14:textId="77777777" w:rsidR="00AF0A7A" w:rsidRDefault="00AF0A7A" w:rsidP="0077238D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p w14:paraId="0FF9A22B" w14:textId="691E66C8" w:rsidR="0069014A" w:rsidRDefault="0069014A" w:rsidP="0069014A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  <w:r>
        <w:rPr>
          <w:rFonts w:ascii="Garamond BE Regular" w:hAnsi="Garamond BE Regular" w:cs="Arial"/>
          <w:sz w:val="22"/>
          <w:szCs w:val="22"/>
        </w:rPr>
        <w:t>Gerne können Sie zur besseren Vorbereitung des Beratungsgesprächs bereits Angaben zu Ihren Vermögenswerten machen:</w:t>
      </w:r>
    </w:p>
    <w:p w14:paraId="4199AE67" w14:textId="1FDBF4E2" w:rsidR="00AF0A7A" w:rsidRDefault="00AF0A7A" w:rsidP="0069014A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p w14:paraId="544E4742" w14:textId="77777777" w:rsidR="00507529" w:rsidRDefault="00507529" w:rsidP="0069014A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2611"/>
        <w:gridCol w:w="2693"/>
        <w:gridCol w:w="2835"/>
      </w:tblGrid>
      <w:tr w:rsidR="0069014A" w:rsidRPr="00685DF9" w14:paraId="0AFA0DE3" w14:textId="77777777" w:rsidTr="00163F93"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00229C7B" w14:textId="77777777" w:rsidR="0069014A" w:rsidRPr="00685DF9" w:rsidRDefault="0069014A" w:rsidP="00163F93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Immobilien</w:t>
            </w:r>
          </w:p>
        </w:tc>
        <w:tc>
          <w:tcPr>
            <w:tcW w:w="2611" w:type="dxa"/>
            <w:shd w:val="clear" w:color="auto" w:fill="D9D9D9" w:themeFill="background1" w:themeFillShade="D9"/>
            <w:vAlign w:val="center"/>
            <w:hideMark/>
          </w:tcPr>
          <w:p w14:paraId="4AD9C0F9" w14:textId="77777777" w:rsidR="0069014A" w:rsidRPr="00685DF9" w:rsidRDefault="0069014A" w:rsidP="00163F93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Immobilie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1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14:paraId="1ECCE355" w14:textId="77777777" w:rsidR="0069014A" w:rsidRPr="00685DF9" w:rsidRDefault="0069014A" w:rsidP="00163F93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Immobilie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539F1B2" w14:textId="77777777" w:rsidR="0069014A" w:rsidRDefault="0069014A" w:rsidP="00163F93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Immobilie 3</w:t>
            </w:r>
          </w:p>
        </w:tc>
      </w:tr>
      <w:tr w:rsidR="0069014A" w:rsidRPr="00685DF9" w14:paraId="79EB2572" w14:textId="77777777" w:rsidTr="00163F93">
        <w:tc>
          <w:tcPr>
            <w:tcW w:w="0" w:type="auto"/>
            <w:vAlign w:val="center"/>
            <w:hideMark/>
          </w:tcPr>
          <w:p w14:paraId="35F3773C" w14:textId="77777777" w:rsidR="0069014A" w:rsidRPr="00685DF9" w:rsidRDefault="0069014A" w:rsidP="00163F93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Art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611" w:type="dxa"/>
            <w:vAlign w:val="center"/>
            <w:hideMark/>
          </w:tcPr>
          <w:p w14:paraId="5832145C" w14:textId="77777777" w:rsidR="0069014A" w:rsidRPr="00685DF9" w:rsidRDefault="0069014A" w:rsidP="00163F93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Haus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Wohnung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Unbebautes Grundstück</w:t>
            </w:r>
          </w:p>
        </w:tc>
        <w:tc>
          <w:tcPr>
            <w:tcW w:w="2693" w:type="dxa"/>
            <w:vAlign w:val="center"/>
            <w:hideMark/>
          </w:tcPr>
          <w:p w14:paraId="1443E5EA" w14:textId="77777777" w:rsidR="0069014A" w:rsidRPr="00685DF9" w:rsidRDefault="0069014A" w:rsidP="00163F93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Haus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Wohnung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Unbebautes Grundstück</w:t>
            </w:r>
          </w:p>
        </w:tc>
        <w:tc>
          <w:tcPr>
            <w:tcW w:w="2835" w:type="dxa"/>
          </w:tcPr>
          <w:p w14:paraId="0BD80958" w14:textId="77777777" w:rsidR="0069014A" w:rsidRPr="00685DF9" w:rsidRDefault="0069014A" w:rsidP="00163F93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Haus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Wohnung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Unbebautes Grundstück</w:t>
            </w:r>
          </w:p>
        </w:tc>
      </w:tr>
      <w:tr w:rsidR="0069014A" w:rsidRPr="00685DF9" w14:paraId="13DE4AB2" w14:textId="77777777" w:rsidTr="00163F93">
        <w:tc>
          <w:tcPr>
            <w:tcW w:w="0" w:type="auto"/>
            <w:vAlign w:val="center"/>
            <w:hideMark/>
          </w:tcPr>
          <w:p w14:paraId="4D087442" w14:textId="77777777" w:rsidR="0069014A" w:rsidRPr="00685DF9" w:rsidRDefault="0069014A" w:rsidP="00163F93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Grundbuch von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611" w:type="dxa"/>
            <w:vAlign w:val="center"/>
            <w:hideMark/>
          </w:tcPr>
          <w:p w14:paraId="5860ECE7" w14:textId="77777777" w:rsidR="0069014A" w:rsidRPr="00685DF9" w:rsidRDefault="0069014A" w:rsidP="00163F93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  <w:hideMark/>
          </w:tcPr>
          <w:p w14:paraId="196D4D76" w14:textId="77777777" w:rsidR="0069014A" w:rsidRPr="00685DF9" w:rsidRDefault="0069014A" w:rsidP="00163F93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11415ECB" w14:textId="77777777" w:rsidR="0069014A" w:rsidRPr="00685DF9" w:rsidRDefault="0069014A" w:rsidP="00163F93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69014A" w:rsidRPr="00685DF9" w14:paraId="27DEFAF2" w14:textId="77777777" w:rsidTr="00163F93">
        <w:tc>
          <w:tcPr>
            <w:tcW w:w="0" w:type="auto"/>
            <w:vAlign w:val="center"/>
            <w:hideMark/>
          </w:tcPr>
          <w:p w14:paraId="51E443F0" w14:textId="77777777" w:rsidR="0069014A" w:rsidRPr="00685DF9" w:rsidRDefault="0069014A" w:rsidP="00163F93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Blatt</w:t>
            </w:r>
          </w:p>
        </w:tc>
        <w:tc>
          <w:tcPr>
            <w:tcW w:w="2611" w:type="dxa"/>
            <w:vAlign w:val="center"/>
            <w:hideMark/>
          </w:tcPr>
          <w:p w14:paraId="3D0F2DA6" w14:textId="77777777" w:rsidR="0069014A" w:rsidRPr="00685DF9" w:rsidRDefault="0069014A" w:rsidP="00163F93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  <w:hideMark/>
          </w:tcPr>
          <w:p w14:paraId="0A56FC85" w14:textId="77777777" w:rsidR="0069014A" w:rsidRPr="00685DF9" w:rsidRDefault="0069014A" w:rsidP="00163F93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46222B2B" w14:textId="77777777" w:rsidR="0069014A" w:rsidRPr="00685DF9" w:rsidRDefault="0069014A" w:rsidP="00163F93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69014A" w:rsidRPr="00685DF9" w14:paraId="04FF2BAB" w14:textId="77777777" w:rsidTr="00163F93">
        <w:tc>
          <w:tcPr>
            <w:tcW w:w="0" w:type="auto"/>
            <w:vAlign w:val="center"/>
          </w:tcPr>
          <w:p w14:paraId="304DE617" w14:textId="77777777" w:rsidR="0069014A" w:rsidRDefault="0069014A" w:rsidP="00163F93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Adresse</w:t>
            </w:r>
          </w:p>
        </w:tc>
        <w:tc>
          <w:tcPr>
            <w:tcW w:w="2611" w:type="dxa"/>
            <w:vAlign w:val="center"/>
          </w:tcPr>
          <w:p w14:paraId="3780C178" w14:textId="77777777" w:rsidR="0069014A" w:rsidRPr="00685DF9" w:rsidRDefault="0069014A" w:rsidP="00163F93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618AEC83" w14:textId="77777777" w:rsidR="0069014A" w:rsidRPr="00685DF9" w:rsidRDefault="0069014A" w:rsidP="00163F93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29A04837" w14:textId="77777777" w:rsidR="0069014A" w:rsidRPr="00685DF9" w:rsidRDefault="0069014A" w:rsidP="00163F93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69014A" w:rsidRPr="00685DF9" w14:paraId="0FCFF497" w14:textId="77777777" w:rsidTr="00163F93">
        <w:tc>
          <w:tcPr>
            <w:tcW w:w="0" w:type="auto"/>
            <w:vAlign w:val="center"/>
            <w:hideMark/>
          </w:tcPr>
          <w:p w14:paraId="4C3AEFC0" w14:textId="77777777" w:rsidR="0069014A" w:rsidRPr="00685DF9" w:rsidRDefault="0069014A" w:rsidP="00163F93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Wohnfläche in qm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611" w:type="dxa"/>
            <w:vAlign w:val="center"/>
            <w:hideMark/>
          </w:tcPr>
          <w:p w14:paraId="0C0C6E2C" w14:textId="77777777" w:rsidR="0069014A" w:rsidRPr="00685DF9" w:rsidRDefault="0069014A" w:rsidP="00163F93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  <w:hideMark/>
          </w:tcPr>
          <w:p w14:paraId="53EB4428" w14:textId="77777777" w:rsidR="0069014A" w:rsidRPr="00685DF9" w:rsidRDefault="0069014A" w:rsidP="00163F93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03A298E3" w14:textId="77777777" w:rsidR="0069014A" w:rsidRPr="00685DF9" w:rsidRDefault="0069014A" w:rsidP="00163F93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69014A" w:rsidRPr="00685DF9" w14:paraId="04A44765" w14:textId="77777777" w:rsidTr="00163F93">
        <w:tc>
          <w:tcPr>
            <w:tcW w:w="0" w:type="auto"/>
            <w:vAlign w:val="center"/>
          </w:tcPr>
          <w:p w14:paraId="37E6FA35" w14:textId="77777777" w:rsidR="0069014A" w:rsidRPr="00685DF9" w:rsidRDefault="0069014A" w:rsidP="00163F93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Geschätzter Wert</w:t>
            </w:r>
          </w:p>
        </w:tc>
        <w:tc>
          <w:tcPr>
            <w:tcW w:w="2611" w:type="dxa"/>
            <w:vAlign w:val="center"/>
          </w:tcPr>
          <w:p w14:paraId="33198352" w14:textId="77777777" w:rsidR="0069014A" w:rsidRPr="00685DF9" w:rsidRDefault="0069014A" w:rsidP="00163F93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74CF9FE0" w14:textId="77777777" w:rsidR="0069014A" w:rsidRPr="00685DF9" w:rsidRDefault="0069014A" w:rsidP="00163F93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5C355254" w14:textId="77777777" w:rsidR="0069014A" w:rsidRPr="00685DF9" w:rsidRDefault="0069014A" w:rsidP="00163F93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69014A" w:rsidRPr="00685DF9" w14:paraId="3EA208B7" w14:textId="77777777" w:rsidTr="00163F93"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2D53B03B" w14:textId="77777777" w:rsidR="0069014A" w:rsidRPr="00685DF9" w:rsidRDefault="0069014A" w:rsidP="00163F93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Immobilien</w:t>
            </w:r>
          </w:p>
        </w:tc>
        <w:tc>
          <w:tcPr>
            <w:tcW w:w="2611" w:type="dxa"/>
            <w:shd w:val="clear" w:color="auto" w:fill="D9D9D9" w:themeFill="background1" w:themeFillShade="D9"/>
            <w:vAlign w:val="center"/>
            <w:hideMark/>
          </w:tcPr>
          <w:p w14:paraId="7E9C864C" w14:textId="77777777" w:rsidR="0069014A" w:rsidRPr="00685DF9" w:rsidRDefault="0069014A" w:rsidP="00163F93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Immobilie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14:paraId="55D8FAA8" w14:textId="77777777" w:rsidR="0069014A" w:rsidRPr="00685DF9" w:rsidRDefault="0069014A" w:rsidP="00163F93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Immobilie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014F25A" w14:textId="77777777" w:rsidR="0069014A" w:rsidRDefault="0069014A" w:rsidP="00163F93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Immobilie 6</w:t>
            </w:r>
          </w:p>
        </w:tc>
      </w:tr>
      <w:tr w:rsidR="0069014A" w:rsidRPr="00685DF9" w14:paraId="4DBC9F71" w14:textId="77777777" w:rsidTr="00163F93">
        <w:tc>
          <w:tcPr>
            <w:tcW w:w="0" w:type="auto"/>
            <w:vAlign w:val="center"/>
            <w:hideMark/>
          </w:tcPr>
          <w:p w14:paraId="693519CA" w14:textId="77777777" w:rsidR="0069014A" w:rsidRPr="00685DF9" w:rsidRDefault="0069014A" w:rsidP="00163F93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Art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611" w:type="dxa"/>
            <w:vAlign w:val="center"/>
            <w:hideMark/>
          </w:tcPr>
          <w:p w14:paraId="352B4289" w14:textId="77777777" w:rsidR="0069014A" w:rsidRPr="00685DF9" w:rsidRDefault="0069014A" w:rsidP="00163F93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Haus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Wohnung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Unbebautes Grundstück</w:t>
            </w:r>
          </w:p>
        </w:tc>
        <w:tc>
          <w:tcPr>
            <w:tcW w:w="2693" w:type="dxa"/>
            <w:vAlign w:val="center"/>
            <w:hideMark/>
          </w:tcPr>
          <w:p w14:paraId="57A447AD" w14:textId="77777777" w:rsidR="0069014A" w:rsidRPr="00685DF9" w:rsidRDefault="0069014A" w:rsidP="00163F93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Haus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Wohnung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Unbebautes Grundstück</w:t>
            </w:r>
          </w:p>
        </w:tc>
        <w:tc>
          <w:tcPr>
            <w:tcW w:w="2835" w:type="dxa"/>
          </w:tcPr>
          <w:p w14:paraId="545EA3BE" w14:textId="77777777" w:rsidR="0069014A" w:rsidRPr="00685DF9" w:rsidRDefault="0069014A" w:rsidP="00163F93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Haus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Wohnung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Unbebautes Grundstück</w:t>
            </w:r>
          </w:p>
        </w:tc>
      </w:tr>
      <w:tr w:rsidR="0069014A" w:rsidRPr="00685DF9" w14:paraId="0E6727A9" w14:textId="77777777" w:rsidTr="00163F93">
        <w:tc>
          <w:tcPr>
            <w:tcW w:w="0" w:type="auto"/>
            <w:vAlign w:val="center"/>
            <w:hideMark/>
          </w:tcPr>
          <w:p w14:paraId="583D8FB6" w14:textId="77777777" w:rsidR="0069014A" w:rsidRPr="00685DF9" w:rsidRDefault="0069014A" w:rsidP="00163F93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Grundbuch von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611" w:type="dxa"/>
            <w:vAlign w:val="center"/>
            <w:hideMark/>
          </w:tcPr>
          <w:p w14:paraId="4CBF14E7" w14:textId="77777777" w:rsidR="0069014A" w:rsidRPr="00685DF9" w:rsidRDefault="0069014A" w:rsidP="00163F93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  <w:hideMark/>
          </w:tcPr>
          <w:p w14:paraId="5991CF50" w14:textId="77777777" w:rsidR="0069014A" w:rsidRPr="00685DF9" w:rsidRDefault="0069014A" w:rsidP="00163F93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49CB1165" w14:textId="77777777" w:rsidR="0069014A" w:rsidRPr="00685DF9" w:rsidRDefault="0069014A" w:rsidP="00163F93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69014A" w:rsidRPr="00685DF9" w14:paraId="25D0BF67" w14:textId="77777777" w:rsidTr="00163F93">
        <w:tc>
          <w:tcPr>
            <w:tcW w:w="0" w:type="auto"/>
            <w:vAlign w:val="center"/>
            <w:hideMark/>
          </w:tcPr>
          <w:p w14:paraId="26693B50" w14:textId="77777777" w:rsidR="0069014A" w:rsidRPr="00685DF9" w:rsidRDefault="0069014A" w:rsidP="00163F93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Blatt</w:t>
            </w:r>
          </w:p>
        </w:tc>
        <w:tc>
          <w:tcPr>
            <w:tcW w:w="2611" w:type="dxa"/>
            <w:vAlign w:val="center"/>
            <w:hideMark/>
          </w:tcPr>
          <w:p w14:paraId="2E153964" w14:textId="77777777" w:rsidR="0069014A" w:rsidRPr="00685DF9" w:rsidRDefault="0069014A" w:rsidP="00163F93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  <w:hideMark/>
          </w:tcPr>
          <w:p w14:paraId="7F47762F" w14:textId="77777777" w:rsidR="0069014A" w:rsidRPr="00685DF9" w:rsidRDefault="0069014A" w:rsidP="00163F93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738DE680" w14:textId="77777777" w:rsidR="0069014A" w:rsidRPr="00685DF9" w:rsidRDefault="0069014A" w:rsidP="00163F93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69014A" w:rsidRPr="00685DF9" w14:paraId="558BF784" w14:textId="77777777" w:rsidTr="00163F93">
        <w:tc>
          <w:tcPr>
            <w:tcW w:w="0" w:type="auto"/>
            <w:vAlign w:val="center"/>
          </w:tcPr>
          <w:p w14:paraId="544B927B" w14:textId="77777777" w:rsidR="0069014A" w:rsidRDefault="0069014A" w:rsidP="00163F93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Adresse</w:t>
            </w:r>
          </w:p>
        </w:tc>
        <w:tc>
          <w:tcPr>
            <w:tcW w:w="2611" w:type="dxa"/>
            <w:vAlign w:val="center"/>
          </w:tcPr>
          <w:p w14:paraId="723F5E22" w14:textId="77777777" w:rsidR="0069014A" w:rsidRPr="00685DF9" w:rsidRDefault="0069014A" w:rsidP="00163F93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040B3C4F" w14:textId="77777777" w:rsidR="0069014A" w:rsidRPr="00685DF9" w:rsidRDefault="0069014A" w:rsidP="00163F93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3E156337" w14:textId="77777777" w:rsidR="0069014A" w:rsidRPr="00685DF9" w:rsidRDefault="0069014A" w:rsidP="00163F93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69014A" w:rsidRPr="00685DF9" w14:paraId="37F57173" w14:textId="77777777" w:rsidTr="00163F93">
        <w:tc>
          <w:tcPr>
            <w:tcW w:w="0" w:type="auto"/>
            <w:vAlign w:val="center"/>
            <w:hideMark/>
          </w:tcPr>
          <w:p w14:paraId="75A3682E" w14:textId="77777777" w:rsidR="0069014A" w:rsidRPr="00685DF9" w:rsidRDefault="0069014A" w:rsidP="00163F93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Wohnfläche in qm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611" w:type="dxa"/>
            <w:vAlign w:val="center"/>
            <w:hideMark/>
          </w:tcPr>
          <w:p w14:paraId="18E095C3" w14:textId="77777777" w:rsidR="0069014A" w:rsidRPr="00685DF9" w:rsidRDefault="0069014A" w:rsidP="00163F93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  <w:hideMark/>
          </w:tcPr>
          <w:p w14:paraId="7ADE26CA" w14:textId="77777777" w:rsidR="0069014A" w:rsidRPr="00685DF9" w:rsidRDefault="0069014A" w:rsidP="00163F93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37830221" w14:textId="77777777" w:rsidR="0069014A" w:rsidRPr="00685DF9" w:rsidRDefault="0069014A" w:rsidP="00163F93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69014A" w:rsidRPr="00685DF9" w14:paraId="576173CB" w14:textId="77777777" w:rsidTr="00163F93">
        <w:tc>
          <w:tcPr>
            <w:tcW w:w="0" w:type="auto"/>
            <w:vAlign w:val="center"/>
          </w:tcPr>
          <w:p w14:paraId="5E0E0ADD" w14:textId="77777777" w:rsidR="0069014A" w:rsidRPr="00685DF9" w:rsidRDefault="0069014A" w:rsidP="00163F93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lastRenderedPageBreak/>
              <w:t>Geschätzter Wert</w:t>
            </w:r>
          </w:p>
        </w:tc>
        <w:tc>
          <w:tcPr>
            <w:tcW w:w="2611" w:type="dxa"/>
            <w:vAlign w:val="center"/>
          </w:tcPr>
          <w:p w14:paraId="5BC3A211" w14:textId="77777777" w:rsidR="0069014A" w:rsidRPr="00685DF9" w:rsidRDefault="0069014A" w:rsidP="00163F93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7B2D4196" w14:textId="77777777" w:rsidR="0069014A" w:rsidRPr="00685DF9" w:rsidRDefault="0069014A" w:rsidP="00163F93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123A086A" w14:textId="77777777" w:rsidR="0069014A" w:rsidRPr="00685DF9" w:rsidRDefault="0069014A" w:rsidP="00163F93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69014A" w:rsidRPr="00243885" w14:paraId="1BAAF5F3" w14:textId="77777777" w:rsidTr="00163F93">
        <w:tc>
          <w:tcPr>
            <w:tcW w:w="6941" w:type="dxa"/>
            <w:gridSpan w:val="3"/>
            <w:shd w:val="clear" w:color="auto" w:fill="D9D9D9" w:themeFill="background1" w:themeFillShade="D9"/>
            <w:vAlign w:val="center"/>
            <w:hideMark/>
          </w:tcPr>
          <w:p w14:paraId="50A40FCE" w14:textId="77777777" w:rsidR="0069014A" w:rsidRPr="00243885" w:rsidRDefault="0069014A" w:rsidP="00163F93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Weitere Vermögenswerte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0FF429A" w14:textId="77777777" w:rsidR="0069014A" w:rsidRDefault="0069014A" w:rsidP="00163F93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69014A" w:rsidRPr="00685DF9" w14:paraId="147C698A" w14:textId="77777777" w:rsidTr="00163F93">
        <w:tc>
          <w:tcPr>
            <w:tcW w:w="0" w:type="auto"/>
            <w:vAlign w:val="center"/>
            <w:hideMark/>
          </w:tcPr>
          <w:p w14:paraId="08AA2341" w14:textId="77777777" w:rsidR="0069014A" w:rsidRPr="00685DF9" w:rsidRDefault="0069014A" w:rsidP="00163F93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8139" w:type="dxa"/>
            <w:gridSpan w:val="3"/>
            <w:vAlign w:val="center"/>
            <w:hideMark/>
          </w:tcPr>
          <w:p w14:paraId="02171C08" w14:textId="77777777" w:rsidR="0069014A" w:rsidRPr="003B6C2A" w:rsidRDefault="0069014A" w:rsidP="00163F93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3B6C2A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3B6C2A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Geldvermögen in EUR: ____________________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</w:t>
            </w:r>
            <w:r w:rsidRPr="003B6C2A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3B6C2A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3B6C2A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3B6C2A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Wertpapiere in EUR: ______________________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___</w:t>
            </w:r>
            <w:r w:rsidRPr="003B6C2A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3B6C2A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3B6C2A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Weiter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</w:t>
            </w:r>
            <w:r w:rsidRPr="003B6C2A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Vermögenswerte</w:t>
            </w:r>
            <w:r w:rsidRPr="003B6C2A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in EUR: _______________</w:t>
            </w:r>
          </w:p>
          <w:p w14:paraId="4B9B00D9" w14:textId="77777777" w:rsidR="0069014A" w:rsidRPr="00685DF9" w:rsidRDefault="0069014A" w:rsidP="00163F93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69014A" w:rsidRPr="00685DF9" w14:paraId="23BC15F5" w14:textId="77777777" w:rsidTr="00163F93">
        <w:tc>
          <w:tcPr>
            <w:tcW w:w="0" w:type="auto"/>
            <w:vAlign w:val="center"/>
          </w:tcPr>
          <w:p w14:paraId="03E9A269" w14:textId="77777777" w:rsidR="0069014A" w:rsidRPr="00685DF9" w:rsidRDefault="0069014A" w:rsidP="00163F93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Anmerkungen</w:t>
            </w:r>
          </w:p>
        </w:tc>
        <w:tc>
          <w:tcPr>
            <w:tcW w:w="8139" w:type="dxa"/>
            <w:gridSpan w:val="3"/>
            <w:vAlign w:val="center"/>
          </w:tcPr>
          <w:p w14:paraId="3508505D" w14:textId="77777777" w:rsidR="0069014A" w:rsidRDefault="0069014A" w:rsidP="00163F93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1AFFDECC" w14:textId="77777777" w:rsidR="0069014A" w:rsidRDefault="0069014A" w:rsidP="00163F93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6512F7DF" w14:textId="77777777" w:rsidR="0069014A" w:rsidRPr="003B6C2A" w:rsidRDefault="0069014A" w:rsidP="00163F93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</w:tr>
    </w:tbl>
    <w:p w14:paraId="01A319B8" w14:textId="77777777" w:rsidR="0069014A" w:rsidRDefault="0069014A" w:rsidP="0069014A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7238D" w:rsidRPr="00243885" w14:paraId="56B1EE28" w14:textId="77777777" w:rsidTr="006167C2">
        <w:tc>
          <w:tcPr>
            <w:tcW w:w="9776" w:type="dxa"/>
            <w:shd w:val="clear" w:color="auto" w:fill="D9D9D9" w:themeFill="background1" w:themeFillShade="D9"/>
            <w:vAlign w:val="center"/>
            <w:hideMark/>
          </w:tcPr>
          <w:p w14:paraId="589B3E4D" w14:textId="77777777" w:rsidR="0077238D" w:rsidRPr="00243885" w:rsidRDefault="0077238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04625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Sonstiges/Anmerkungen</w:t>
            </w:r>
          </w:p>
        </w:tc>
      </w:tr>
      <w:tr w:rsidR="0077238D" w:rsidRPr="00243885" w14:paraId="1F17C3EB" w14:textId="77777777" w:rsidTr="006167C2">
        <w:tc>
          <w:tcPr>
            <w:tcW w:w="9776" w:type="dxa"/>
            <w:vAlign w:val="center"/>
            <w:hideMark/>
          </w:tcPr>
          <w:p w14:paraId="030A5ABD" w14:textId="77777777" w:rsidR="0077238D" w:rsidRDefault="0077238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3F47AED8" w14:textId="77777777" w:rsidR="0077238D" w:rsidRDefault="0077238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3C0B786D" w14:textId="77777777" w:rsidR="0077238D" w:rsidRPr="00243885" w:rsidRDefault="0077238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</w:tbl>
    <w:p w14:paraId="6DC3CB6F" w14:textId="77777777" w:rsidR="0077238D" w:rsidRPr="00243885" w:rsidRDefault="0077238D" w:rsidP="0077238D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7238D" w:rsidRPr="00243885" w14:paraId="0BC0E769" w14:textId="77777777" w:rsidTr="00925B48">
        <w:tc>
          <w:tcPr>
            <w:tcW w:w="9776" w:type="dxa"/>
            <w:shd w:val="clear" w:color="auto" w:fill="D9D9D9" w:themeFill="background1" w:themeFillShade="D9"/>
            <w:vAlign w:val="center"/>
            <w:hideMark/>
          </w:tcPr>
          <w:p w14:paraId="0B6062F4" w14:textId="77777777" w:rsidR="0077238D" w:rsidRPr="00243885" w:rsidRDefault="0077238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04625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Entwurf</w:t>
            </w:r>
            <w:r w:rsidRPr="0004625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04625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an</w:t>
            </w:r>
            <w:r w:rsidRPr="0004625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04625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Antragsteller</w:t>
            </w:r>
          </w:p>
        </w:tc>
      </w:tr>
      <w:tr w:rsidR="0077238D" w:rsidRPr="00243885" w14:paraId="2CBC62DF" w14:textId="77777777" w:rsidTr="00925B48">
        <w:tc>
          <w:tcPr>
            <w:tcW w:w="9776" w:type="dxa"/>
            <w:vAlign w:val="center"/>
            <w:hideMark/>
          </w:tcPr>
          <w:p w14:paraId="027A668A" w14:textId="77777777" w:rsidR="0077238D" w:rsidRPr="00243885" w:rsidRDefault="0077238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Post</w:t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</w:t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-</w:t>
            </w: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</w:p>
        </w:tc>
      </w:tr>
    </w:tbl>
    <w:p w14:paraId="5229DB55" w14:textId="77777777" w:rsidR="0077238D" w:rsidRDefault="0077238D" w:rsidP="0077238D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77238D" w14:paraId="303528C3" w14:textId="77777777" w:rsidTr="00925B48">
        <w:trPr>
          <w:trHeight w:val="311"/>
        </w:trPr>
        <w:tc>
          <w:tcPr>
            <w:tcW w:w="283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01FF3" w14:textId="31E8C8F1" w:rsidR="0077238D" w:rsidRDefault="0077238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A869B4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Terminwunsch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für ein persönliches Beratungsgespräch:</w:t>
            </w:r>
          </w:p>
        </w:tc>
        <w:tc>
          <w:tcPr>
            <w:tcW w:w="694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67F7A" w14:textId="77777777" w:rsidR="0077238D" w:rsidRDefault="0077238D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</w:tbl>
    <w:p w14:paraId="02699896" w14:textId="77777777" w:rsidR="0077238D" w:rsidRDefault="0077238D" w:rsidP="0077238D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p w14:paraId="280F5A81" w14:textId="39B5C330" w:rsidR="0077238D" w:rsidRDefault="00C65B43" w:rsidP="0077238D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b/>
          <w:bCs/>
          <w:sz w:val="22"/>
          <w:szCs w:val="22"/>
        </w:rPr>
      </w:pPr>
      <w:r>
        <w:rPr>
          <w:rFonts w:ascii="Garamond BE Regular" w:hAnsi="Garamond BE Regular" w:cs="Arial"/>
          <w:b/>
          <w:bCs/>
          <w:sz w:val="22"/>
          <w:szCs w:val="22"/>
        </w:rPr>
        <w:t xml:space="preserve">Sie können </w:t>
      </w:r>
      <w:r w:rsidR="00643A60">
        <w:rPr>
          <w:rFonts w:ascii="Garamond BE Regular" w:hAnsi="Garamond BE Regular" w:cs="Arial"/>
          <w:b/>
          <w:bCs/>
          <w:sz w:val="22"/>
          <w:szCs w:val="22"/>
        </w:rPr>
        <w:t>dieses</w:t>
      </w:r>
      <w:r>
        <w:rPr>
          <w:rFonts w:ascii="Garamond BE Regular" w:hAnsi="Garamond BE Regular" w:cs="Arial"/>
          <w:b/>
          <w:bCs/>
          <w:sz w:val="22"/>
          <w:szCs w:val="22"/>
        </w:rPr>
        <w:t xml:space="preserve"> Formular…</w:t>
      </w:r>
    </w:p>
    <w:p w14:paraId="700FE08D" w14:textId="77777777" w:rsidR="0077238D" w:rsidRPr="00A869B4" w:rsidRDefault="0077238D" w:rsidP="0077238D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b/>
          <w:bCs/>
          <w:sz w:val="22"/>
          <w:szCs w:val="22"/>
        </w:rPr>
      </w:pPr>
    </w:p>
    <w:tbl>
      <w:tblPr>
        <w:tblW w:w="96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26262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3260"/>
        <w:gridCol w:w="3122"/>
      </w:tblGrid>
      <w:tr w:rsidR="0077238D" w:rsidRPr="003E2976" w14:paraId="26BC170E" w14:textId="77777777" w:rsidTr="00E65D1F">
        <w:tc>
          <w:tcPr>
            <w:tcW w:w="3256" w:type="dxa"/>
            <w:vAlign w:val="center"/>
            <w:hideMark/>
          </w:tcPr>
          <w:p w14:paraId="2C268253" w14:textId="77777777" w:rsidR="0077238D" w:rsidRPr="003E2976" w:rsidRDefault="0077238D" w:rsidP="00E65D1F">
            <w:pPr>
              <w:jc w:val="center"/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3E2976"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>Speichern unter</w:t>
            </w:r>
            <w:r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Pr="003E2976">
              <w:rPr>
                <w:rFonts w:ascii="Garamond BE Regular" w:hAnsi="Garamond BE Regular" w:cs="Arial"/>
                <w:b/>
                <w:bCs/>
                <w:sz w:val="18"/>
                <w:szCs w:val="18"/>
                <w:lang w:eastAsia="de-DE"/>
              </w:rPr>
              <w:t>(auf Ihrem Rechner)</w:t>
            </w:r>
          </w:p>
        </w:tc>
        <w:tc>
          <w:tcPr>
            <w:tcW w:w="3260" w:type="dxa"/>
            <w:vAlign w:val="center"/>
            <w:hideMark/>
          </w:tcPr>
          <w:p w14:paraId="5C6282CB" w14:textId="77777777" w:rsidR="0077238D" w:rsidRPr="003E2976" w:rsidRDefault="0077238D" w:rsidP="00E65D1F">
            <w:pPr>
              <w:jc w:val="center"/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3E2976"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  <w:t>Drucken</w:t>
            </w:r>
          </w:p>
        </w:tc>
        <w:tc>
          <w:tcPr>
            <w:tcW w:w="3122" w:type="dxa"/>
          </w:tcPr>
          <w:p w14:paraId="4A407B04" w14:textId="77777777" w:rsidR="0077238D" w:rsidRPr="003E2976" w:rsidRDefault="0077238D" w:rsidP="00E65D1F">
            <w:pPr>
              <w:jc w:val="center"/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3E2976"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  <w:t>Senden an Notare</w:t>
            </w:r>
            <w:r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Pr="003E2976">
              <w:rPr>
                <w:rFonts w:ascii="Garamond BE Regular" w:eastAsia="Times New Roman" w:hAnsi="Garamond BE Regular" w:cs="Arial"/>
                <w:b/>
                <w:bCs/>
                <w:sz w:val="18"/>
                <w:szCs w:val="18"/>
                <w:lang w:eastAsia="de-DE"/>
              </w:rPr>
              <w:t>(per Mail)</w:t>
            </w:r>
          </w:p>
        </w:tc>
      </w:tr>
    </w:tbl>
    <w:p w14:paraId="6BE6DFA5" w14:textId="028CA18F" w:rsidR="008754D5" w:rsidRPr="008754D5" w:rsidRDefault="008754D5" w:rsidP="0077238D">
      <w:pPr>
        <w:tabs>
          <w:tab w:val="left" w:pos="6728"/>
        </w:tabs>
        <w:rPr>
          <w:rFonts w:ascii="Garamond BE Regular" w:hAnsi="Garamond BE Regular" w:cs="Arial"/>
          <w:sz w:val="22"/>
          <w:szCs w:val="22"/>
        </w:rPr>
      </w:pPr>
    </w:p>
    <w:sectPr w:rsidR="008754D5" w:rsidRPr="008754D5" w:rsidSect="00E40EB5">
      <w:headerReference w:type="default" r:id="rId7"/>
      <w:headerReference w:type="first" r:id="rId8"/>
      <w:pgSz w:w="12240" w:h="15840"/>
      <w:pgMar w:top="1417" w:right="1417" w:bottom="1134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B004" w14:textId="77777777" w:rsidR="002D7F58" w:rsidRDefault="002D7F58" w:rsidP="00437576">
      <w:r>
        <w:separator/>
      </w:r>
    </w:p>
  </w:endnote>
  <w:endnote w:type="continuationSeparator" w:id="0">
    <w:p w14:paraId="46A94E74" w14:textId="77777777" w:rsidR="002D7F58" w:rsidRDefault="002D7F58" w:rsidP="0043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stige Elite Std">
    <w:panose1 w:val="02060409020206020304"/>
    <w:charset w:val="00"/>
    <w:family w:val="modern"/>
    <w:notTrueType/>
    <w:pitch w:val="fixed"/>
    <w:sig w:usb0="800000AF" w:usb1="500078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E Regular">
    <w:panose1 w:val="0200050306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6BF4" w14:textId="77777777" w:rsidR="002D7F58" w:rsidRDefault="002D7F58" w:rsidP="00437576">
      <w:r>
        <w:separator/>
      </w:r>
    </w:p>
  </w:footnote>
  <w:footnote w:type="continuationSeparator" w:id="0">
    <w:p w14:paraId="5865FA1F" w14:textId="77777777" w:rsidR="002D7F58" w:rsidRDefault="002D7F58" w:rsidP="0043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16"/>
    </w:tblGrid>
    <w:tr w:rsidR="00E40EB5" w14:paraId="36F5F91A" w14:textId="77777777" w:rsidTr="001820D4">
      <w:tc>
        <w:tcPr>
          <w:tcW w:w="5616" w:type="dxa"/>
        </w:tcPr>
        <w:p w14:paraId="196E4912" w14:textId="77777777" w:rsidR="00E40EB5" w:rsidRDefault="00E40EB5" w:rsidP="00E40EB5">
          <w:pPr>
            <w:pStyle w:val="Kopfzeile"/>
            <w:rPr>
              <w:rFonts w:ascii="Prestige Elite Std" w:hAnsi="Prestige Elite Std"/>
            </w:rPr>
          </w:pPr>
          <w:r>
            <w:rPr>
              <w:noProof/>
            </w:rPr>
            <w:drawing>
              <wp:inline distT="0" distB="0" distL="0" distR="0" wp14:anchorId="1145F256" wp14:editId="436E9A1E">
                <wp:extent cx="3049567" cy="93053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3140" cy="94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051F7D" w14:textId="59B34CD5" w:rsidR="00912F86" w:rsidRDefault="00912F86" w:rsidP="000B1AA2">
    <w:pPr>
      <w:pStyle w:val="Kopfzeile"/>
      <w:rPr>
        <w:rFonts w:ascii="Prestige Elite Std" w:hAnsi="Prestige Elite Std"/>
      </w:rPr>
    </w:pPr>
  </w:p>
  <w:p w14:paraId="4E975EBF" w14:textId="77777777" w:rsidR="000F14F5" w:rsidRPr="00912F86" w:rsidRDefault="000F14F5" w:rsidP="000B1AA2">
    <w:pPr>
      <w:pStyle w:val="Kopfzeile"/>
      <w:rPr>
        <w:rFonts w:ascii="Prestige Elite Std" w:hAnsi="Prestige Elite St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5018"/>
      <w:gridCol w:w="4378"/>
    </w:tblGrid>
    <w:tr w:rsidR="000F14F5" w14:paraId="1EAB598B" w14:textId="77777777" w:rsidTr="00E65D1F">
      <w:tc>
        <w:tcPr>
          <w:tcW w:w="5018" w:type="dxa"/>
          <w:tcBorders>
            <w:top w:val="nil"/>
            <w:left w:val="nil"/>
            <w:bottom w:val="nil"/>
            <w:right w:val="nil"/>
          </w:tcBorders>
        </w:tcPr>
        <w:p w14:paraId="6E69E3AC" w14:textId="77777777" w:rsidR="000F14F5" w:rsidRDefault="000F14F5" w:rsidP="000F14F5">
          <w:pPr>
            <w:pStyle w:val="Kopfzeile"/>
            <w:jc w:val="both"/>
            <w:rPr>
              <w:rFonts w:ascii="Prestige Elite Std" w:hAnsi="Prestige Elite Std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F2071AD" wp14:editId="4AB5E153">
                <wp:extent cx="3049567" cy="930532"/>
                <wp:effectExtent l="0" t="0" r="0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3140" cy="94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8" w:type="dxa"/>
          <w:tcBorders>
            <w:top w:val="nil"/>
            <w:left w:val="nil"/>
            <w:bottom w:val="nil"/>
            <w:right w:val="nil"/>
          </w:tcBorders>
        </w:tcPr>
        <w:p w14:paraId="6F503046" w14:textId="77777777" w:rsidR="000F14F5" w:rsidRPr="00B60E9C" w:rsidRDefault="000F14F5" w:rsidP="000F14F5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7258E8D5" w14:textId="77777777" w:rsidR="000F14F5" w:rsidRPr="00B60E9C" w:rsidRDefault="000F14F5" w:rsidP="000F14F5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57E939E0" w14:textId="77777777" w:rsidR="000F14F5" w:rsidRPr="00B60E9C" w:rsidRDefault="000F14F5" w:rsidP="000F14F5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295E2204" w14:textId="77777777" w:rsidR="000F14F5" w:rsidRDefault="000F14F5" w:rsidP="000F14F5">
          <w:pPr>
            <w:pStyle w:val="Kopfzeile"/>
            <w:spacing w:line="180" w:lineRule="exact"/>
            <w:rPr>
              <w:rFonts w:ascii="Prestige Elite Std" w:hAnsi="Prestige Elite Std"/>
              <w:sz w:val="14"/>
            </w:rPr>
          </w:pPr>
          <w:r>
            <w:rPr>
              <w:rFonts w:ascii="Prestige Elite Std" w:hAnsi="Prestige Elite Std"/>
              <w:sz w:val="14"/>
            </w:rPr>
            <w:t>Allee am Röthelheimpark 41 / 91052 Erlangen</w:t>
          </w:r>
        </w:p>
        <w:p w14:paraId="1B4BAC8D" w14:textId="77777777" w:rsidR="000F14F5" w:rsidRDefault="000F14F5" w:rsidP="000F14F5">
          <w:pPr>
            <w:pStyle w:val="Kopfzeile"/>
            <w:spacing w:line="180" w:lineRule="exact"/>
            <w:rPr>
              <w:rFonts w:ascii="Prestige Elite Std" w:hAnsi="Prestige Elite Std"/>
              <w:sz w:val="14"/>
            </w:rPr>
          </w:pPr>
          <w:r>
            <w:rPr>
              <w:rFonts w:ascii="Prestige Elite Std" w:hAnsi="Prestige Elite Std"/>
              <w:sz w:val="14"/>
            </w:rPr>
            <w:t>T: +49 (0)9131 89 64-0 / F: +49 (0)9131 89 64-20</w:t>
          </w:r>
        </w:p>
        <w:p w14:paraId="4127606F" w14:textId="77777777" w:rsidR="000F14F5" w:rsidRPr="00B60E9C" w:rsidRDefault="000F14F5" w:rsidP="000F14F5">
          <w:pPr>
            <w:pStyle w:val="Kopfzeile"/>
            <w:jc w:val="both"/>
            <w:rPr>
              <w:rFonts w:ascii="Prestige Elite Std" w:hAnsi="Prestige Elite Std"/>
              <w:sz w:val="20"/>
              <w:szCs w:val="20"/>
            </w:rPr>
          </w:pPr>
          <w:r>
            <w:rPr>
              <w:rFonts w:ascii="Prestige Elite Std" w:hAnsi="Prestige Elite Std"/>
              <w:sz w:val="14"/>
            </w:rPr>
            <w:t>www.giehl-tomasic-notare.de/</w:t>
          </w:r>
          <w:r>
            <w:rPr>
              <w:rFonts w:ascii="Prestige Elite Std" w:hAnsi="Prestige Elite Std"/>
              <w:sz w:val="14"/>
            </w:rPr>
            <w:br/>
            <w:t>notare@giehl-tomasic.de</w:t>
          </w:r>
        </w:p>
      </w:tc>
    </w:tr>
  </w:tbl>
  <w:p w14:paraId="2E96ED75" w14:textId="77777777" w:rsidR="000F14F5" w:rsidRDefault="000F14F5" w:rsidP="000F14F5">
    <w:pPr>
      <w:pStyle w:val="Kopfzeile"/>
    </w:pPr>
  </w:p>
  <w:p w14:paraId="34ECCAEA" w14:textId="77777777" w:rsidR="00777AD6" w:rsidRDefault="00777A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50C1"/>
    <w:multiLevelType w:val="multilevel"/>
    <w:tmpl w:val="6270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13858"/>
    <w:multiLevelType w:val="multilevel"/>
    <w:tmpl w:val="B030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3459104">
    <w:abstractNumId w:val="0"/>
  </w:num>
  <w:num w:numId="2" w16cid:durableId="1984309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A7"/>
    <w:rsid w:val="00003250"/>
    <w:rsid w:val="0002588E"/>
    <w:rsid w:val="00036257"/>
    <w:rsid w:val="000406C1"/>
    <w:rsid w:val="00045A8E"/>
    <w:rsid w:val="000575EE"/>
    <w:rsid w:val="00066DB7"/>
    <w:rsid w:val="000B1AA2"/>
    <w:rsid w:val="000E3F1B"/>
    <w:rsid w:val="000F14F5"/>
    <w:rsid w:val="000F14FA"/>
    <w:rsid w:val="00122BD5"/>
    <w:rsid w:val="001576CB"/>
    <w:rsid w:val="001B3161"/>
    <w:rsid w:val="001C31CF"/>
    <w:rsid w:val="001E06FE"/>
    <w:rsid w:val="001F0E14"/>
    <w:rsid w:val="001F7E8C"/>
    <w:rsid w:val="00235F1D"/>
    <w:rsid w:val="0025751B"/>
    <w:rsid w:val="00292F95"/>
    <w:rsid w:val="002D2B1D"/>
    <w:rsid w:val="002D31C2"/>
    <w:rsid w:val="002D7F58"/>
    <w:rsid w:val="0030319A"/>
    <w:rsid w:val="00320F90"/>
    <w:rsid w:val="003215FA"/>
    <w:rsid w:val="00330E27"/>
    <w:rsid w:val="003329C9"/>
    <w:rsid w:val="00346876"/>
    <w:rsid w:val="003472BF"/>
    <w:rsid w:val="00376320"/>
    <w:rsid w:val="00395336"/>
    <w:rsid w:val="003A27A7"/>
    <w:rsid w:val="004217FC"/>
    <w:rsid w:val="00432879"/>
    <w:rsid w:val="00437576"/>
    <w:rsid w:val="00451043"/>
    <w:rsid w:val="0046096B"/>
    <w:rsid w:val="004672BF"/>
    <w:rsid w:val="0048608C"/>
    <w:rsid w:val="004C61BE"/>
    <w:rsid w:val="004E617D"/>
    <w:rsid w:val="004F6622"/>
    <w:rsid w:val="00507529"/>
    <w:rsid w:val="00514D4D"/>
    <w:rsid w:val="00527B13"/>
    <w:rsid w:val="005643AB"/>
    <w:rsid w:val="005660BD"/>
    <w:rsid w:val="00593127"/>
    <w:rsid w:val="005E147A"/>
    <w:rsid w:val="005E1C73"/>
    <w:rsid w:val="005E37EB"/>
    <w:rsid w:val="005F416F"/>
    <w:rsid w:val="006167C2"/>
    <w:rsid w:val="00643A60"/>
    <w:rsid w:val="0066405F"/>
    <w:rsid w:val="00672E3B"/>
    <w:rsid w:val="00685DF9"/>
    <w:rsid w:val="0069014A"/>
    <w:rsid w:val="006A3CBC"/>
    <w:rsid w:val="006F7C26"/>
    <w:rsid w:val="00746428"/>
    <w:rsid w:val="0077238D"/>
    <w:rsid w:val="00777AD6"/>
    <w:rsid w:val="007A7585"/>
    <w:rsid w:val="007B45A2"/>
    <w:rsid w:val="007D09E2"/>
    <w:rsid w:val="00844AE8"/>
    <w:rsid w:val="008468B0"/>
    <w:rsid w:val="0085381E"/>
    <w:rsid w:val="00853F73"/>
    <w:rsid w:val="008754D5"/>
    <w:rsid w:val="00887040"/>
    <w:rsid w:val="00894A33"/>
    <w:rsid w:val="008E2B84"/>
    <w:rsid w:val="00912F86"/>
    <w:rsid w:val="00925B48"/>
    <w:rsid w:val="00940198"/>
    <w:rsid w:val="00971361"/>
    <w:rsid w:val="009A1F74"/>
    <w:rsid w:val="009A532C"/>
    <w:rsid w:val="009B2EA7"/>
    <w:rsid w:val="00A22D8F"/>
    <w:rsid w:val="00A4214C"/>
    <w:rsid w:val="00A60D3C"/>
    <w:rsid w:val="00AA767F"/>
    <w:rsid w:val="00AB5041"/>
    <w:rsid w:val="00AF0A7A"/>
    <w:rsid w:val="00B24697"/>
    <w:rsid w:val="00B4796D"/>
    <w:rsid w:val="00B637EA"/>
    <w:rsid w:val="00B702E4"/>
    <w:rsid w:val="00B92181"/>
    <w:rsid w:val="00C10C1B"/>
    <w:rsid w:val="00C43433"/>
    <w:rsid w:val="00C64E26"/>
    <w:rsid w:val="00C65B43"/>
    <w:rsid w:val="00C73F85"/>
    <w:rsid w:val="00C968BF"/>
    <w:rsid w:val="00CD7948"/>
    <w:rsid w:val="00D0423C"/>
    <w:rsid w:val="00D47564"/>
    <w:rsid w:val="00D5554E"/>
    <w:rsid w:val="00D57EE2"/>
    <w:rsid w:val="00D96AF9"/>
    <w:rsid w:val="00DA55B4"/>
    <w:rsid w:val="00DB54EE"/>
    <w:rsid w:val="00DC0E18"/>
    <w:rsid w:val="00DC7702"/>
    <w:rsid w:val="00E3344D"/>
    <w:rsid w:val="00E40EB5"/>
    <w:rsid w:val="00EC282D"/>
    <w:rsid w:val="00EC7B53"/>
    <w:rsid w:val="00EF0325"/>
    <w:rsid w:val="00F725A6"/>
    <w:rsid w:val="00F812E5"/>
    <w:rsid w:val="00F94E7D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2BABB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637EA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75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7576"/>
  </w:style>
  <w:style w:type="paragraph" w:styleId="Fuzeile">
    <w:name w:val="footer"/>
    <w:basedOn w:val="Standard"/>
    <w:link w:val="FuzeileZchn"/>
    <w:uiPriority w:val="99"/>
    <w:unhideWhenUsed/>
    <w:rsid w:val="004375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7576"/>
  </w:style>
  <w:style w:type="table" w:styleId="Tabellenraster">
    <w:name w:val="Table Grid"/>
    <w:basedOn w:val="NormaleTabelle"/>
    <w:uiPriority w:val="39"/>
    <w:rsid w:val="0037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3763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376320"/>
  </w:style>
  <w:style w:type="character" w:styleId="Hyperlink">
    <w:name w:val="Hyperlink"/>
    <w:basedOn w:val="Absatz-Standardschriftart"/>
    <w:uiPriority w:val="99"/>
    <w:unhideWhenUsed/>
    <w:rsid w:val="005E1C7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85DF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2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8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2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7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 Tomasic</dc:creator>
  <cp:keywords/>
  <dc:description/>
  <cp:lastModifiedBy>Notariat Dr. Giehl + Stefan Braun</cp:lastModifiedBy>
  <cp:revision>14</cp:revision>
  <dcterms:created xsi:type="dcterms:W3CDTF">2022-01-17T14:54:00Z</dcterms:created>
  <dcterms:modified xsi:type="dcterms:W3CDTF">2022-10-10T07:44:00Z</dcterms:modified>
</cp:coreProperties>
</file>